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0DE3F" w14:textId="77777777" w:rsidR="002D784E" w:rsidRDefault="002D784E" w:rsidP="002D784E">
      <w:pPr>
        <w:tabs>
          <w:tab w:val="left" w:pos="7780"/>
        </w:tabs>
        <w:rPr>
          <w:b/>
          <w:bCs/>
          <w:sz w:val="18"/>
          <w:szCs w:val="18"/>
        </w:rPr>
      </w:pPr>
      <w:r w:rsidRPr="00295614">
        <w:rPr>
          <w:rFonts w:ascii="Arial" w:hAnsi="Arial" w:cs="Arial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64BCA0E1" wp14:editId="3374C296">
            <wp:simplePos x="0" y="0"/>
            <wp:positionH relativeFrom="column">
              <wp:posOffset>83820</wp:posOffset>
            </wp:positionH>
            <wp:positionV relativeFrom="paragraph">
              <wp:posOffset>7620</wp:posOffset>
            </wp:positionV>
            <wp:extent cx="2246630" cy="866775"/>
            <wp:effectExtent l="0" t="0" r="127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81" r="7401" b="17646"/>
                    <a:stretch/>
                  </pic:blipFill>
                  <pic:spPr bwMode="auto">
                    <a:xfrm>
                      <a:off x="0" y="0"/>
                      <a:ext cx="224663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AB0F4B" w14:textId="77777777" w:rsidR="002D784E" w:rsidRDefault="002D784E" w:rsidP="002D784E">
      <w:pPr>
        <w:tabs>
          <w:tab w:val="left" w:pos="7780"/>
        </w:tabs>
        <w:rPr>
          <w:b/>
          <w:bCs/>
          <w:sz w:val="18"/>
          <w:szCs w:val="18"/>
        </w:rPr>
      </w:pPr>
    </w:p>
    <w:p w14:paraId="0576AC8E" w14:textId="77777777" w:rsidR="002D784E" w:rsidRDefault="002D784E" w:rsidP="002D784E">
      <w:pPr>
        <w:tabs>
          <w:tab w:val="left" w:pos="7780"/>
        </w:tabs>
        <w:rPr>
          <w:b/>
          <w:bCs/>
          <w:sz w:val="18"/>
          <w:szCs w:val="18"/>
        </w:rPr>
      </w:pPr>
    </w:p>
    <w:p w14:paraId="34C6842D" w14:textId="77777777" w:rsidR="002D784E" w:rsidRPr="00EF6F35" w:rsidRDefault="002D784E" w:rsidP="002D784E">
      <w:pPr>
        <w:tabs>
          <w:tab w:val="left" w:pos="7780"/>
        </w:tabs>
        <w:rPr>
          <w:rFonts w:ascii="Arial" w:hAnsi="Arial" w:cs="Arial"/>
          <w:b/>
          <w:bCs/>
          <w:sz w:val="24"/>
          <w:szCs w:val="24"/>
        </w:rPr>
      </w:pPr>
      <w:r>
        <w:rPr>
          <w:b/>
          <w:bCs/>
          <w:sz w:val="18"/>
          <w:szCs w:val="18"/>
        </w:rPr>
        <w:t xml:space="preserve">                                                                                             </w:t>
      </w:r>
      <w:r w:rsidRPr="00EF6F35">
        <w:rPr>
          <w:rFonts w:ascii="Arial" w:hAnsi="Arial" w:cs="Arial"/>
          <w:b/>
          <w:bCs/>
          <w:sz w:val="24"/>
          <w:szCs w:val="24"/>
        </w:rPr>
        <w:t>JOHANNESBURG SOUTH DISTRICT</w:t>
      </w:r>
    </w:p>
    <w:p w14:paraId="3EC97BDA" w14:textId="77777777" w:rsidR="002D784E" w:rsidRDefault="002D784E" w:rsidP="002D784E">
      <w:pPr>
        <w:tabs>
          <w:tab w:val="left" w:pos="7780"/>
        </w:tabs>
        <w:rPr>
          <w:b/>
          <w:bCs/>
          <w:sz w:val="18"/>
          <w:szCs w:val="18"/>
        </w:rPr>
      </w:pPr>
    </w:p>
    <w:p w14:paraId="52A13B4D" w14:textId="77777777" w:rsidR="002D784E" w:rsidRDefault="002D784E" w:rsidP="002D784E">
      <w:pPr>
        <w:tabs>
          <w:tab w:val="left" w:pos="7780"/>
        </w:tabs>
        <w:rPr>
          <w:b/>
          <w:bCs/>
          <w:sz w:val="18"/>
          <w:szCs w:val="18"/>
        </w:rPr>
      </w:pPr>
    </w:p>
    <w:p w14:paraId="0E6CE266" w14:textId="77777777" w:rsidR="002D784E" w:rsidRDefault="002D784E" w:rsidP="002D784E">
      <w:pPr>
        <w:tabs>
          <w:tab w:val="left" w:pos="7780"/>
        </w:tabs>
        <w:rPr>
          <w:b/>
          <w:bCs/>
          <w:sz w:val="18"/>
          <w:szCs w:val="18"/>
        </w:rPr>
      </w:pPr>
    </w:p>
    <w:p w14:paraId="02362C57" w14:textId="77777777" w:rsidR="002D784E" w:rsidRPr="0077274B" w:rsidRDefault="002D784E" w:rsidP="002D784E">
      <w:pPr>
        <w:tabs>
          <w:tab w:val="left" w:pos="7780"/>
        </w:tabs>
        <w:rPr>
          <w:sz w:val="20"/>
          <w:szCs w:val="20"/>
        </w:rPr>
      </w:pPr>
    </w:p>
    <w:p w14:paraId="734FAB71" w14:textId="77777777" w:rsidR="002D784E" w:rsidRPr="00637D31" w:rsidRDefault="002D784E" w:rsidP="002D784E">
      <w:pPr>
        <w:pBdr>
          <w:bottom w:val="single" w:sz="12" w:space="1" w:color="auto"/>
        </w:pBdr>
        <w:spacing w:line="259" w:lineRule="auto"/>
        <w:jc w:val="center"/>
        <w:rPr>
          <w:rFonts w:ascii="Arial" w:eastAsia="Calibri" w:hAnsi="Arial" w:cs="Arial"/>
          <w:b/>
          <w:bCs/>
          <w:noProof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noProof/>
          <w:sz w:val="32"/>
          <w:szCs w:val="32"/>
          <w:lang w:eastAsia="en-US"/>
        </w:rPr>
        <w:t xml:space="preserve">2026 JS DISTRICT </w:t>
      </w:r>
      <w:r w:rsidRPr="00637D31">
        <w:rPr>
          <w:rFonts w:ascii="Arial" w:eastAsia="Calibri" w:hAnsi="Arial" w:cs="Arial"/>
          <w:b/>
          <w:bCs/>
          <w:noProof/>
          <w:sz w:val="32"/>
          <w:szCs w:val="32"/>
          <w:lang w:eastAsia="en-US"/>
        </w:rPr>
        <w:t>RUBRICS</w:t>
      </w:r>
    </w:p>
    <w:p w14:paraId="527103D7" w14:textId="77777777" w:rsidR="002D784E" w:rsidRPr="00637D31" w:rsidRDefault="002D784E" w:rsidP="002D784E">
      <w:pPr>
        <w:spacing w:line="238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637D31">
        <w:rPr>
          <w:rFonts w:ascii="Arial" w:eastAsia="Arial" w:hAnsi="Arial" w:cs="Arial"/>
          <w:b/>
          <w:bCs/>
          <w:sz w:val="32"/>
          <w:szCs w:val="32"/>
        </w:rPr>
        <w:t>HOME LANGUAGE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Grade R - Term 4</w:t>
      </w:r>
      <w:r w:rsidRPr="00637D31">
        <w:rPr>
          <w:rFonts w:ascii="Arial" w:eastAsia="Arial" w:hAnsi="Arial" w:cs="Arial"/>
          <w:b/>
          <w:bCs/>
          <w:sz w:val="32"/>
          <w:szCs w:val="32"/>
        </w:rPr>
        <w:t xml:space="preserve"> </w:t>
      </w:r>
    </w:p>
    <w:p w14:paraId="54AD2E57" w14:textId="77777777" w:rsidR="002D784E" w:rsidRDefault="002D784E" w:rsidP="002D784E">
      <w:pPr>
        <w:spacing w:line="238" w:lineRule="auto"/>
        <w:rPr>
          <w:rFonts w:ascii="Arial" w:eastAsia="Arial" w:hAnsi="Arial" w:cs="Arial"/>
          <w:b/>
          <w:sz w:val="32"/>
          <w:szCs w:val="32"/>
          <w:u w:val="single"/>
        </w:rPr>
      </w:pPr>
      <w:r w:rsidRPr="00974820">
        <w:rPr>
          <w:rFonts w:ascii="Arial" w:eastAsia="Arial" w:hAnsi="Arial" w:cs="Arial"/>
          <w:b/>
          <w:sz w:val="32"/>
          <w:szCs w:val="32"/>
          <w:u w:val="single"/>
        </w:rPr>
        <w:t>Listening and Speaking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10074"/>
      </w:tblGrid>
      <w:tr w:rsidR="002D784E" w14:paraId="73602502" w14:textId="77777777" w:rsidTr="00FB78D3">
        <w:tc>
          <w:tcPr>
            <w:tcW w:w="11106" w:type="dxa"/>
            <w:gridSpan w:val="2"/>
            <w:tcBorders>
              <w:top w:val="nil"/>
              <w:left w:val="nil"/>
              <w:right w:val="nil"/>
            </w:tcBorders>
          </w:tcPr>
          <w:p w14:paraId="12D79447" w14:textId="77777777" w:rsidR="002D784E" w:rsidRPr="008D0512" w:rsidRDefault="002D784E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</w:t>
            </w:r>
            <w:r w:rsidRPr="0058299A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251884">
              <w:rPr>
                <w:rFonts w:ascii="Arial" w:eastAsia="Arial" w:hAnsi="Arial" w:cs="Arial"/>
                <w:sz w:val="24"/>
                <w:szCs w:val="24"/>
              </w:rPr>
              <w:t>Listens to a complex string of instructions and acts on them</w:t>
            </w:r>
          </w:p>
        </w:tc>
      </w:tr>
      <w:tr w:rsidR="002D784E" w14:paraId="11A8ACD7" w14:textId="77777777" w:rsidTr="00FB78D3">
        <w:tc>
          <w:tcPr>
            <w:tcW w:w="11106" w:type="dxa"/>
            <w:gridSpan w:val="2"/>
            <w:shd w:val="clear" w:color="auto" w:fill="BFBFBF" w:themeFill="background1" w:themeFillShade="BF"/>
          </w:tcPr>
          <w:p w14:paraId="4A78A6ED" w14:textId="77777777" w:rsidR="002D784E" w:rsidRPr="008D0512" w:rsidRDefault="002D784E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Marks                                                            </w:t>
            </w:r>
            <w:r w:rsidRPr="008D0512">
              <w:rPr>
                <w:rFonts w:ascii="Arial" w:eastAsia="Arial" w:hAnsi="Arial" w:cs="Arial"/>
                <w:sz w:val="24"/>
                <w:szCs w:val="24"/>
              </w:rPr>
              <w:t>Activity 1.1</w:t>
            </w:r>
          </w:p>
        </w:tc>
      </w:tr>
      <w:tr w:rsidR="002D784E" w14:paraId="132FD9B9" w14:textId="77777777" w:rsidTr="00FB78D3">
        <w:tc>
          <w:tcPr>
            <w:tcW w:w="828" w:type="dxa"/>
          </w:tcPr>
          <w:p w14:paraId="0EFB6650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10278" w:type="dxa"/>
          </w:tcPr>
          <w:p w14:paraId="5D90B2FF" w14:textId="77777777" w:rsidR="002D784E" w:rsidRPr="002462AA" w:rsidRDefault="002D784E" w:rsidP="00FB78D3">
            <w:pPr>
              <w:rPr>
                <w:sz w:val="24"/>
                <w:szCs w:val="24"/>
              </w:rPr>
            </w:pPr>
            <w:r w:rsidRPr="002462AA">
              <w:rPr>
                <w:rFonts w:ascii="Arial" w:hAnsi="Arial" w:cs="Arial"/>
                <w:sz w:val="24"/>
                <w:szCs w:val="24"/>
              </w:rPr>
              <w:t>Consistently listens to speakers and patiently awaits turn to speak and has respect for speaker, can at least answer 4 questions of  the story accurately</w:t>
            </w:r>
          </w:p>
        </w:tc>
      </w:tr>
      <w:tr w:rsidR="002D784E" w14:paraId="49A7D489" w14:textId="77777777" w:rsidTr="00FB78D3">
        <w:tc>
          <w:tcPr>
            <w:tcW w:w="828" w:type="dxa"/>
          </w:tcPr>
          <w:p w14:paraId="2DC05611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10278" w:type="dxa"/>
          </w:tcPr>
          <w:p w14:paraId="46B28512" w14:textId="77777777" w:rsidR="002D784E" w:rsidRPr="002462AA" w:rsidRDefault="002D784E" w:rsidP="00FB78D3">
            <w:pPr>
              <w:rPr>
                <w:sz w:val="24"/>
                <w:szCs w:val="24"/>
              </w:rPr>
            </w:pPr>
            <w:r w:rsidRPr="002462AA">
              <w:rPr>
                <w:rFonts w:ascii="Arial" w:hAnsi="Arial" w:cs="Arial"/>
                <w:sz w:val="24"/>
                <w:szCs w:val="24"/>
              </w:rPr>
              <w:t xml:space="preserve">Listens to speaker and shows respect to other </w:t>
            </w:r>
            <w:r>
              <w:rPr>
                <w:rFonts w:ascii="Arial" w:hAnsi="Arial" w:cs="Arial"/>
                <w:sz w:val="24"/>
                <w:szCs w:val="24"/>
              </w:rPr>
              <w:t>participant’s</w:t>
            </w:r>
            <w:r w:rsidRPr="002462AA">
              <w:rPr>
                <w:rFonts w:ascii="Arial" w:hAnsi="Arial" w:cs="Arial"/>
                <w:sz w:val="24"/>
                <w:szCs w:val="24"/>
              </w:rPr>
              <w:t xml:space="preserve"> without being overbearing, can at least </w:t>
            </w:r>
            <w:r>
              <w:rPr>
                <w:rFonts w:ascii="Arial" w:hAnsi="Arial" w:cs="Arial"/>
                <w:sz w:val="24"/>
                <w:szCs w:val="24"/>
              </w:rPr>
              <w:t>follow</w:t>
            </w:r>
            <w:r w:rsidRPr="002462AA">
              <w:rPr>
                <w:rFonts w:ascii="Arial" w:hAnsi="Arial" w:cs="Arial"/>
                <w:sz w:val="24"/>
                <w:szCs w:val="24"/>
              </w:rPr>
              <w:t xml:space="preserve"> 4 </w:t>
            </w:r>
            <w:r>
              <w:rPr>
                <w:rFonts w:ascii="Arial" w:hAnsi="Arial" w:cs="Arial"/>
                <w:sz w:val="24"/>
                <w:szCs w:val="24"/>
              </w:rPr>
              <w:t>instructions given</w:t>
            </w:r>
          </w:p>
        </w:tc>
      </w:tr>
      <w:tr w:rsidR="002D784E" w14:paraId="692E5E91" w14:textId="77777777" w:rsidTr="00FB78D3">
        <w:tc>
          <w:tcPr>
            <w:tcW w:w="828" w:type="dxa"/>
          </w:tcPr>
          <w:p w14:paraId="4691732C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10278" w:type="dxa"/>
          </w:tcPr>
          <w:p w14:paraId="54FC2BEF" w14:textId="77777777" w:rsidR="002D784E" w:rsidRPr="002462AA" w:rsidRDefault="002D784E" w:rsidP="00FB78D3">
            <w:pPr>
              <w:rPr>
                <w:sz w:val="24"/>
                <w:szCs w:val="24"/>
              </w:rPr>
            </w:pPr>
            <w:r w:rsidRPr="002462AA">
              <w:rPr>
                <w:rFonts w:ascii="Arial" w:hAnsi="Arial" w:cs="Arial"/>
                <w:sz w:val="24"/>
                <w:szCs w:val="24"/>
              </w:rPr>
              <w:t xml:space="preserve">Listens to speaker and waits for turn to </w:t>
            </w:r>
            <w:r>
              <w:rPr>
                <w:rFonts w:ascii="Arial" w:hAnsi="Arial" w:cs="Arial"/>
                <w:sz w:val="24"/>
                <w:szCs w:val="24"/>
              </w:rPr>
              <w:t xml:space="preserve">participate in the instructions given, but tends </w:t>
            </w:r>
            <w:r w:rsidRPr="002462AA">
              <w:rPr>
                <w:rFonts w:ascii="Arial" w:hAnsi="Arial" w:cs="Arial"/>
                <w:sz w:val="24"/>
                <w:szCs w:val="24"/>
              </w:rPr>
              <w:t xml:space="preserve">to </w:t>
            </w:r>
            <w:r>
              <w:rPr>
                <w:rFonts w:ascii="Arial" w:hAnsi="Arial" w:cs="Arial"/>
                <w:sz w:val="24"/>
                <w:szCs w:val="24"/>
              </w:rPr>
              <w:t>act</w:t>
            </w:r>
            <w:r w:rsidRPr="002462AA">
              <w:rPr>
                <w:rFonts w:ascii="Arial" w:hAnsi="Arial" w:cs="Arial"/>
                <w:sz w:val="24"/>
                <w:szCs w:val="24"/>
              </w:rPr>
              <w:t xml:space="preserve"> frequently, </w:t>
            </w:r>
            <w:r>
              <w:rPr>
                <w:rFonts w:ascii="Arial" w:hAnsi="Arial" w:cs="Arial"/>
                <w:sz w:val="24"/>
                <w:szCs w:val="24"/>
              </w:rPr>
              <w:t>but can follow</w:t>
            </w:r>
            <w:r w:rsidRPr="002462AA">
              <w:rPr>
                <w:rFonts w:ascii="Arial" w:hAnsi="Arial" w:cs="Arial"/>
                <w:sz w:val="24"/>
                <w:szCs w:val="24"/>
              </w:rPr>
              <w:t xml:space="preserve"> 3 </w:t>
            </w:r>
            <w:r>
              <w:rPr>
                <w:rFonts w:ascii="Arial" w:hAnsi="Arial" w:cs="Arial"/>
                <w:sz w:val="24"/>
                <w:szCs w:val="24"/>
              </w:rPr>
              <w:t>instructions given</w:t>
            </w:r>
          </w:p>
        </w:tc>
      </w:tr>
      <w:tr w:rsidR="002D784E" w14:paraId="54EAE47E" w14:textId="77777777" w:rsidTr="00FB78D3">
        <w:tc>
          <w:tcPr>
            <w:tcW w:w="828" w:type="dxa"/>
          </w:tcPr>
          <w:p w14:paraId="32EECC59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78" w:type="dxa"/>
          </w:tcPr>
          <w:p w14:paraId="0E224CD9" w14:textId="77777777" w:rsidR="002D784E" w:rsidRPr="002462AA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2462AA">
              <w:rPr>
                <w:rFonts w:ascii="Arial" w:hAnsi="Arial" w:cs="Arial"/>
                <w:sz w:val="24"/>
                <w:szCs w:val="24"/>
              </w:rPr>
              <w:t xml:space="preserve">Listens and waits for turn with some prompting, can at least </w:t>
            </w:r>
            <w:r>
              <w:rPr>
                <w:rFonts w:ascii="Arial" w:hAnsi="Arial" w:cs="Arial"/>
                <w:sz w:val="24"/>
                <w:szCs w:val="24"/>
              </w:rPr>
              <w:t>follow</w:t>
            </w:r>
            <w:r w:rsidRPr="002462AA">
              <w:rPr>
                <w:rFonts w:ascii="Arial" w:hAnsi="Arial" w:cs="Arial"/>
                <w:sz w:val="24"/>
                <w:szCs w:val="24"/>
              </w:rPr>
              <w:t xml:space="preserve"> 2 </w:t>
            </w:r>
            <w:r>
              <w:rPr>
                <w:rFonts w:ascii="Arial" w:hAnsi="Arial" w:cs="Arial"/>
                <w:sz w:val="24"/>
                <w:szCs w:val="24"/>
              </w:rPr>
              <w:t>instructions without any assistance from the teacher</w:t>
            </w:r>
            <w:r w:rsidRPr="002462A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D784E" w14:paraId="6E21C4F0" w14:textId="77777777" w:rsidTr="00FB78D3">
        <w:tc>
          <w:tcPr>
            <w:tcW w:w="828" w:type="dxa"/>
          </w:tcPr>
          <w:p w14:paraId="524C9070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0278" w:type="dxa"/>
          </w:tcPr>
          <w:p w14:paraId="5E4DEA48" w14:textId="77777777" w:rsidR="002D784E" w:rsidRPr="002462AA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2462AA">
              <w:rPr>
                <w:rFonts w:ascii="Arial" w:hAnsi="Arial" w:cs="Arial"/>
                <w:sz w:val="24"/>
                <w:szCs w:val="24"/>
              </w:rPr>
              <w:t>Listens to speaker but</w:t>
            </w:r>
            <w:r>
              <w:rPr>
                <w:rFonts w:ascii="Arial" w:hAnsi="Arial" w:cs="Arial"/>
                <w:sz w:val="24"/>
                <w:szCs w:val="24"/>
              </w:rPr>
              <w:t xml:space="preserve"> is unable to wait his/her turn</w:t>
            </w:r>
            <w:r w:rsidRPr="002462AA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follows at least</w:t>
            </w:r>
            <w:r w:rsidRPr="002462AA">
              <w:rPr>
                <w:rFonts w:ascii="Arial" w:hAnsi="Arial" w:cs="Arial"/>
                <w:sz w:val="24"/>
                <w:szCs w:val="24"/>
              </w:rPr>
              <w:t xml:space="preserve"> 2 </w:t>
            </w:r>
            <w:r>
              <w:rPr>
                <w:rFonts w:ascii="Arial" w:hAnsi="Arial" w:cs="Arial"/>
                <w:sz w:val="24"/>
                <w:szCs w:val="24"/>
              </w:rPr>
              <w:t>instructions</w:t>
            </w:r>
            <w:r w:rsidRPr="002462AA">
              <w:rPr>
                <w:rFonts w:ascii="Arial" w:hAnsi="Arial" w:cs="Arial"/>
                <w:sz w:val="24"/>
                <w:szCs w:val="24"/>
              </w:rPr>
              <w:t xml:space="preserve"> when prompted by the teacher</w:t>
            </w:r>
          </w:p>
        </w:tc>
      </w:tr>
      <w:tr w:rsidR="002D784E" w14:paraId="5DD1F531" w14:textId="77777777" w:rsidTr="00FB78D3">
        <w:tc>
          <w:tcPr>
            <w:tcW w:w="828" w:type="dxa"/>
          </w:tcPr>
          <w:p w14:paraId="208D23E6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0278" w:type="dxa"/>
          </w:tcPr>
          <w:p w14:paraId="61A6FA01" w14:textId="77777777" w:rsidR="002D784E" w:rsidRPr="002462AA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2462AA">
              <w:rPr>
                <w:rFonts w:ascii="Arial" w:hAnsi="Arial" w:cs="Arial"/>
                <w:sz w:val="24"/>
                <w:szCs w:val="24"/>
              </w:rPr>
              <w:t xml:space="preserve">The learner attempts to listen but </w:t>
            </w:r>
            <w:r>
              <w:rPr>
                <w:rFonts w:ascii="Arial" w:hAnsi="Arial" w:cs="Arial"/>
                <w:sz w:val="24"/>
                <w:szCs w:val="24"/>
              </w:rPr>
              <w:t>concentration wander</w:t>
            </w:r>
            <w:r w:rsidRPr="002462AA">
              <w:rPr>
                <w:rFonts w:ascii="Arial" w:hAnsi="Arial" w:cs="Arial"/>
                <w:sz w:val="24"/>
                <w:szCs w:val="24"/>
              </w:rPr>
              <w:t xml:space="preserve"> at times, </w:t>
            </w:r>
            <w:r>
              <w:rPr>
                <w:rFonts w:ascii="Arial" w:hAnsi="Arial" w:cs="Arial"/>
                <w:sz w:val="24"/>
                <w:szCs w:val="24"/>
              </w:rPr>
              <w:t>follows</w:t>
            </w:r>
            <w:r w:rsidRPr="002462AA">
              <w:rPr>
                <w:rFonts w:ascii="Arial" w:hAnsi="Arial" w:cs="Arial"/>
                <w:sz w:val="24"/>
                <w:szCs w:val="24"/>
              </w:rPr>
              <w:t xml:space="preserve"> 1 </w:t>
            </w:r>
            <w:r>
              <w:rPr>
                <w:rFonts w:ascii="Arial" w:hAnsi="Arial" w:cs="Arial"/>
                <w:sz w:val="24"/>
                <w:szCs w:val="24"/>
              </w:rPr>
              <w:t>instruction given</w:t>
            </w:r>
            <w:r w:rsidRPr="002462AA">
              <w:rPr>
                <w:rFonts w:ascii="Arial" w:hAnsi="Arial" w:cs="Arial"/>
                <w:sz w:val="24"/>
                <w:szCs w:val="24"/>
              </w:rPr>
              <w:t xml:space="preserve"> when prompted by the teacher</w:t>
            </w:r>
          </w:p>
        </w:tc>
      </w:tr>
      <w:tr w:rsidR="002D784E" w14:paraId="4C91454F" w14:textId="77777777" w:rsidTr="00FB78D3">
        <w:tc>
          <w:tcPr>
            <w:tcW w:w="828" w:type="dxa"/>
          </w:tcPr>
          <w:p w14:paraId="5AB84A2A" w14:textId="77777777" w:rsidR="002D784E" w:rsidRDefault="002D784E" w:rsidP="00FB78D3">
            <w:pPr>
              <w:jc w:val="center"/>
            </w:pPr>
            <w:r w:rsidRPr="00937D6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0278" w:type="dxa"/>
          </w:tcPr>
          <w:p w14:paraId="6B0226A4" w14:textId="77777777" w:rsidR="002D784E" w:rsidRPr="002462AA" w:rsidRDefault="002D784E" w:rsidP="00FB78D3">
            <w:pPr>
              <w:rPr>
                <w:sz w:val="24"/>
                <w:szCs w:val="24"/>
              </w:rPr>
            </w:pPr>
            <w:r w:rsidRPr="002462AA">
              <w:rPr>
                <w:rFonts w:ascii="Arial" w:hAnsi="Arial" w:cs="Arial"/>
                <w:sz w:val="24"/>
                <w:szCs w:val="24"/>
              </w:rPr>
              <w:t>The learner is unable to</w:t>
            </w:r>
            <w:r>
              <w:rPr>
                <w:rFonts w:ascii="AB Junior Typing" w:eastAsiaTheme="minorHAnsi" w:hAnsi="AB Junior Typing" w:cs="Arial"/>
                <w:bCs/>
                <w:sz w:val="24"/>
                <w:szCs w:val="24"/>
                <w:lang w:val="en-GB" w:eastAsia="en-US"/>
              </w:rPr>
              <w:t xml:space="preserve"> </w:t>
            </w:r>
            <w:r w:rsidRPr="002462AA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listen </w:t>
            </w:r>
            <w:r w:rsidRPr="00A838DF">
              <w:rPr>
                <w:rFonts w:ascii="Arial" w:hAnsi="Arial" w:cs="Arial"/>
                <w:bCs/>
                <w:sz w:val="24"/>
                <w:szCs w:val="24"/>
                <w:lang w:val="en-GB"/>
              </w:rPr>
              <w:t>to a string of instructions and acts on them</w:t>
            </w:r>
          </w:p>
        </w:tc>
      </w:tr>
    </w:tbl>
    <w:p w14:paraId="7C1CB88B" w14:textId="77777777" w:rsidR="002D784E" w:rsidRPr="00974820" w:rsidRDefault="002D784E" w:rsidP="002D784E">
      <w:pPr>
        <w:spacing w:line="238" w:lineRule="auto"/>
        <w:rPr>
          <w:rFonts w:ascii="Arial" w:eastAsia="Arial" w:hAnsi="Arial" w:cs="Arial"/>
          <w:b/>
          <w:sz w:val="32"/>
          <w:szCs w:val="3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0073"/>
      </w:tblGrid>
      <w:tr w:rsidR="002D784E" w14:paraId="6A3FC17E" w14:textId="77777777" w:rsidTr="00FB78D3">
        <w:tc>
          <w:tcPr>
            <w:tcW w:w="11106" w:type="dxa"/>
            <w:gridSpan w:val="2"/>
            <w:tcBorders>
              <w:top w:val="nil"/>
              <w:left w:val="nil"/>
              <w:right w:val="nil"/>
            </w:tcBorders>
          </w:tcPr>
          <w:p w14:paraId="74E0AC52" w14:textId="77777777" w:rsidR="002D784E" w:rsidRPr="008D0512" w:rsidRDefault="002D784E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2</w:t>
            </w:r>
            <w:r w:rsidRPr="0058299A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251884">
              <w:rPr>
                <w:rFonts w:ascii="Arial" w:eastAsia="Arial" w:hAnsi="Arial" w:cs="Arial"/>
                <w:sz w:val="24"/>
                <w:szCs w:val="24"/>
              </w:rPr>
              <w:t>Tells stories and retells stories in own words</w:t>
            </w:r>
          </w:p>
        </w:tc>
      </w:tr>
      <w:tr w:rsidR="002D784E" w14:paraId="2D1795BC" w14:textId="77777777" w:rsidTr="00FB78D3">
        <w:tc>
          <w:tcPr>
            <w:tcW w:w="11106" w:type="dxa"/>
            <w:gridSpan w:val="2"/>
            <w:shd w:val="clear" w:color="auto" w:fill="BFBFBF" w:themeFill="background1" w:themeFillShade="BF"/>
          </w:tcPr>
          <w:p w14:paraId="2AEEFAC8" w14:textId="77777777" w:rsidR="002D784E" w:rsidRPr="008D0512" w:rsidRDefault="002D784E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      Activity 1.2</w:t>
            </w:r>
          </w:p>
        </w:tc>
      </w:tr>
      <w:tr w:rsidR="002D784E" w14:paraId="2F19F223" w14:textId="77777777" w:rsidTr="00FB78D3">
        <w:tc>
          <w:tcPr>
            <w:tcW w:w="828" w:type="dxa"/>
          </w:tcPr>
          <w:p w14:paraId="7CD82748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10278" w:type="dxa"/>
          </w:tcPr>
          <w:p w14:paraId="0B67FB22" w14:textId="77777777" w:rsidR="002D784E" w:rsidRDefault="002D784E" w:rsidP="00FB78D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Is able to formulate 5 complete sentence</w:t>
            </w:r>
            <w:r w:rsidRPr="00B650A2">
              <w:rPr>
                <w:rFonts w:ascii="Arial" w:eastAsia="Arial" w:hAnsi="Arial" w:cs="Arial"/>
                <w:sz w:val="24"/>
                <w:szCs w:val="24"/>
              </w:rPr>
              <w:t xml:space="preserve"> explain</w:t>
            </w:r>
            <w:r>
              <w:rPr>
                <w:rFonts w:ascii="Arial" w:eastAsia="Arial" w:hAnsi="Arial" w:cs="Arial"/>
                <w:sz w:val="24"/>
                <w:szCs w:val="24"/>
              </w:rPr>
              <w:t>ing</w:t>
            </w:r>
            <w:r w:rsidRPr="00B650A2">
              <w:rPr>
                <w:rFonts w:ascii="Arial" w:eastAsia="Arial" w:hAnsi="Arial" w:cs="Arial"/>
                <w:sz w:val="24"/>
                <w:szCs w:val="24"/>
              </w:rPr>
              <w:t xml:space="preserve"> the stories beginning, middle and end of the story mentioning the characters of the story.</w:t>
            </w:r>
          </w:p>
        </w:tc>
      </w:tr>
      <w:tr w:rsidR="002D784E" w14:paraId="3BCC6A38" w14:textId="77777777" w:rsidTr="00FB78D3">
        <w:tc>
          <w:tcPr>
            <w:tcW w:w="828" w:type="dxa"/>
          </w:tcPr>
          <w:p w14:paraId="116AF7B1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10278" w:type="dxa"/>
          </w:tcPr>
          <w:p w14:paraId="4FAD0602" w14:textId="77777777" w:rsidR="002D784E" w:rsidRDefault="002D784E" w:rsidP="00FB78D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Is able to formulate 4 complete sentence</w:t>
            </w:r>
            <w:r w:rsidRPr="00B650A2">
              <w:rPr>
                <w:rFonts w:ascii="Arial" w:eastAsia="Arial" w:hAnsi="Arial" w:cs="Arial"/>
                <w:sz w:val="24"/>
                <w:szCs w:val="24"/>
              </w:rPr>
              <w:t xml:space="preserve"> explain</w:t>
            </w:r>
            <w:r>
              <w:rPr>
                <w:rFonts w:ascii="Arial" w:eastAsia="Arial" w:hAnsi="Arial" w:cs="Arial"/>
                <w:sz w:val="24"/>
                <w:szCs w:val="24"/>
              </w:rPr>
              <w:t>ing</w:t>
            </w:r>
            <w:r w:rsidRPr="00B650A2">
              <w:rPr>
                <w:rFonts w:ascii="Arial" w:eastAsia="Arial" w:hAnsi="Arial" w:cs="Arial"/>
                <w:sz w:val="24"/>
                <w:szCs w:val="24"/>
              </w:rPr>
              <w:t xml:space="preserve"> the stories beginning, middle and end of the story mentioning the characters of the story.</w:t>
            </w:r>
          </w:p>
        </w:tc>
      </w:tr>
      <w:tr w:rsidR="002D784E" w14:paraId="5BE5B508" w14:textId="77777777" w:rsidTr="00FB78D3">
        <w:tc>
          <w:tcPr>
            <w:tcW w:w="828" w:type="dxa"/>
          </w:tcPr>
          <w:p w14:paraId="2C13CAF9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10278" w:type="dxa"/>
          </w:tcPr>
          <w:p w14:paraId="0E5E8A20" w14:textId="77777777" w:rsidR="002D784E" w:rsidRDefault="002D784E" w:rsidP="00FB78D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Is able to formulate 3 complete sentence </w:t>
            </w:r>
            <w:r w:rsidRPr="00B650A2">
              <w:rPr>
                <w:rFonts w:ascii="Arial" w:eastAsia="Arial" w:hAnsi="Arial" w:cs="Arial"/>
                <w:sz w:val="24"/>
                <w:szCs w:val="24"/>
              </w:rPr>
              <w:t>explain</w:t>
            </w:r>
            <w:r>
              <w:rPr>
                <w:rFonts w:ascii="Arial" w:eastAsia="Arial" w:hAnsi="Arial" w:cs="Arial"/>
                <w:sz w:val="24"/>
                <w:szCs w:val="24"/>
              </w:rPr>
              <w:t>ing</w:t>
            </w:r>
            <w:r w:rsidRPr="00B650A2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the stories beginning, middle and</w:t>
            </w:r>
            <w:r w:rsidRPr="00B650A2">
              <w:rPr>
                <w:rFonts w:ascii="Arial" w:eastAsia="Arial" w:hAnsi="Arial" w:cs="Arial"/>
                <w:sz w:val="24"/>
                <w:szCs w:val="24"/>
              </w:rPr>
              <w:t xml:space="preserve"> end of the story</w:t>
            </w:r>
            <w:r w:rsidRPr="00A065D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mentioning the </w:t>
            </w:r>
            <w:r w:rsidRPr="00A065D5">
              <w:rPr>
                <w:rFonts w:ascii="Arial" w:eastAsia="Arial" w:hAnsi="Arial" w:cs="Arial"/>
                <w:sz w:val="24"/>
                <w:szCs w:val="24"/>
              </w:rPr>
              <w:t xml:space="preserve">characters </w:t>
            </w:r>
            <w:r>
              <w:rPr>
                <w:rFonts w:ascii="Arial" w:eastAsia="Arial" w:hAnsi="Arial" w:cs="Arial"/>
                <w:sz w:val="24"/>
                <w:szCs w:val="24"/>
              </w:rPr>
              <w:t>of the story.</w:t>
            </w:r>
          </w:p>
        </w:tc>
      </w:tr>
      <w:tr w:rsidR="002D784E" w14:paraId="753F070A" w14:textId="77777777" w:rsidTr="00FB78D3">
        <w:tc>
          <w:tcPr>
            <w:tcW w:w="828" w:type="dxa"/>
          </w:tcPr>
          <w:p w14:paraId="165ED1B8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78" w:type="dxa"/>
          </w:tcPr>
          <w:p w14:paraId="4EA04334" w14:textId="77777777" w:rsidR="002D784E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Is able to formulate 2 complete sentence </w:t>
            </w:r>
            <w:r w:rsidRPr="00B650A2">
              <w:rPr>
                <w:rFonts w:ascii="Arial" w:eastAsia="Arial" w:hAnsi="Arial" w:cs="Arial"/>
                <w:sz w:val="24"/>
                <w:szCs w:val="24"/>
              </w:rPr>
              <w:t>explain</w:t>
            </w:r>
            <w:r>
              <w:rPr>
                <w:rFonts w:ascii="Arial" w:eastAsia="Arial" w:hAnsi="Arial" w:cs="Arial"/>
                <w:sz w:val="24"/>
                <w:szCs w:val="24"/>
              </w:rPr>
              <w:t>ing</w:t>
            </w:r>
            <w:r w:rsidRPr="00B650A2">
              <w:rPr>
                <w:rFonts w:ascii="Arial" w:eastAsia="Arial" w:hAnsi="Arial" w:cs="Arial"/>
                <w:sz w:val="24"/>
                <w:szCs w:val="24"/>
              </w:rPr>
              <w:t xml:space="preserve"> the stories beginning, middle or end of the story.</w:t>
            </w:r>
          </w:p>
        </w:tc>
      </w:tr>
      <w:tr w:rsidR="002D784E" w14:paraId="06396CBF" w14:textId="77777777" w:rsidTr="00FB78D3">
        <w:tc>
          <w:tcPr>
            <w:tcW w:w="828" w:type="dxa"/>
          </w:tcPr>
          <w:p w14:paraId="0DFE1315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0278" w:type="dxa"/>
          </w:tcPr>
          <w:p w14:paraId="672EB743" w14:textId="77777777" w:rsidR="002D784E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B650A2">
              <w:rPr>
                <w:rFonts w:ascii="Arial" w:eastAsia="Arial" w:hAnsi="Arial" w:cs="Arial"/>
                <w:sz w:val="24"/>
                <w:szCs w:val="24"/>
              </w:rPr>
              <w:t>Is able to f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ormulate 1 complete sentence </w:t>
            </w:r>
            <w:r w:rsidRPr="00B650A2">
              <w:rPr>
                <w:rFonts w:ascii="Arial" w:eastAsia="Arial" w:hAnsi="Arial" w:cs="Arial"/>
                <w:sz w:val="24"/>
                <w:szCs w:val="24"/>
              </w:rPr>
              <w:t>explain</w:t>
            </w:r>
            <w:r>
              <w:rPr>
                <w:rFonts w:ascii="Arial" w:eastAsia="Arial" w:hAnsi="Arial" w:cs="Arial"/>
                <w:sz w:val="24"/>
                <w:szCs w:val="24"/>
              </w:rPr>
              <w:t>ing</w:t>
            </w:r>
            <w:r w:rsidRPr="00B650A2">
              <w:rPr>
                <w:rFonts w:ascii="Arial" w:eastAsia="Arial" w:hAnsi="Arial" w:cs="Arial"/>
                <w:sz w:val="24"/>
                <w:szCs w:val="24"/>
              </w:rPr>
              <w:t xml:space="preserve"> the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stories</w:t>
            </w:r>
            <w:r w:rsidRPr="00B650A2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beginning, middle or</w:t>
            </w:r>
            <w:r w:rsidRPr="00A065D5">
              <w:rPr>
                <w:rFonts w:ascii="Arial" w:eastAsia="Arial" w:hAnsi="Arial" w:cs="Arial"/>
                <w:sz w:val="24"/>
                <w:szCs w:val="24"/>
              </w:rPr>
              <w:t xml:space="preserve"> end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of the story.</w:t>
            </w:r>
          </w:p>
        </w:tc>
      </w:tr>
      <w:tr w:rsidR="002D784E" w14:paraId="3786BC33" w14:textId="77777777" w:rsidTr="00FB78D3">
        <w:tc>
          <w:tcPr>
            <w:tcW w:w="828" w:type="dxa"/>
          </w:tcPr>
          <w:p w14:paraId="640D81F9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0278" w:type="dxa"/>
          </w:tcPr>
          <w:p w14:paraId="75401C33" w14:textId="77777777" w:rsidR="002D784E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0C7395">
              <w:rPr>
                <w:rFonts w:ascii="Arial" w:eastAsia="Arial" w:hAnsi="Arial" w:cs="Arial"/>
                <w:sz w:val="24"/>
                <w:szCs w:val="24"/>
              </w:rPr>
              <w:t xml:space="preserve">The learner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is able to </w:t>
            </w:r>
            <w:r w:rsidRPr="000C7395">
              <w:rPr>
                <w:rFonts w:ascii="Arial" w:eastAsia="Arial" w:hAnsi="Arial" w:cs="Arial"/>
                <w:sz w:val="24"/>
                <w:szCs w:val="24"/>
              </w:rPr>
              <w:t xml:space="preserve">retell the story </w:t>
            </w:r>
            <w:r>
              <w:rPr>
                <w:rFonts w:ascii="Arial" w:eastAsia="Arial" w:hAnsi="Arial" w:cs="Arial"/>
                <w:sz w:val="24"/>
                <w:szCs w:val="24"/>
              </w:rPr>
              <w:t>using</w:t>
            </w:r>
            <w:r w:rsidRPr="000C739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some</w:t>
            </w:r>
            <w:r w:rsidRPr="000C7395">
              <w:rPr>
                <w:rFonts w:ascii="Arial" w:eastAsia="Arial" w:hAnsi="Arial" w:cs="Arial"/>
                <w:sz w:val="24"/>
                <w:szCs w:val="24"/>
              </w:rPr>
              <w:t xml:space="preserve"> keywords </w:t>
            </w:r>
          </w:p>
        </w:tc>
      </w:tr>
      <w:tr w:rsidR="002D784E" w14:paraId="739AF995" w14:textId="77777777" w:rsidTr="00FB78D3">
        <w:tc>
          <w:tcPr>
            <w:tcW w:w="828" w:type="dxa"/>
          </w:tcPr>
          <w:p w14:paraId="46EECB1E" w14:textId="77777777" w:rsidR="002D784E" w:rsidRDefault="002D784E" w:rsidP="00FB78D3">
            <w:pPr>
              <w:jc w:val="center"/>
            </w:pPr>
            <w:r w:rsidRPr="00937D6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0278" w:type="dxa"/>
          </w:tcPr>
          <w:p w14:paraId="51F30887" w14:textId="77777777" w:rsidR="002D784E" w:rsidRPr="0001690C" w:rsidRDefault="002D784E" w:rsidP="00FB78D3">
            <w:pPr>
              <w:rPr>
                <w:sz w:val="20"/>
                <w:szCs w:val="20"/>
              </w:rPr>
            </w:pPr>
            <w:r w:rsidRPr="00A065D5">
              <w:rPr>
                <w:rFonts w:ascii="Arial" w:eastAsia="Arial" w:hAnsi="Arial" w:cs="Arial"/>
                <w:sz w:val="24"/>
                <w:szCs w:val="24"/>
              </w:rPr>
              <w:t xml:space="preserve">The learner </w:t>
            </w:r>
            <w:r>
              <w:rPr>
                <w:rFonts w:ascii="Arial" w:eastAsia="Arial" w:hAnsi="Arial" w:cs="Arial"/>
                <w:sz w:val="24"/>
                <w:szCs w:val="24"/>
              </w:rPr>
              <w:t>can only retell the story with guidance from the teacher.</w:t>
            </w:r>
          </w:p>
        </w:tc>
      </w:tr>
    </w:tbl>
    <w:p w14:paraId="1B65C177" w14:textId="77777777" w:rsidR="002D784E" w:rsidRDefault="002D784E" w:rsidP="002D784E">
      <w:pPr>
        <w:spacing w:line="238" w:lineRule="auto"/>
        <w:rPr>
          <w:rFonts w:ascii="Arial" w:eastAsia="Arial" w:hAnsi="Arial" w:cs="Arial"/>
          <w:sz w:val="32"/>
          <w:szCs w:val="32"/>
        </w:rPr>
      </w:pPr>
    </w:p>
    <w:p w14:paraId="29BBC148" w14:textId="77777777" w:rsidR="002D784E" w:rsidRDefault="002D784E" w:rsidP="002D784E">
      <w:pPr>
        <w:spacing w:line="238" w:lineRule="auto"/>
        <w:rPr>
          <w:rFonts w:ascii="Arial" w:eastAsia="Arial" w:hAnsi="Arial" w:cs="Arial"/>
          <w:sz w:val="32"/>
          <w:szCs w:val="32"/>
        </w:rPr>
      </w:pPr>
    </w:p>
    <w:p w14:paraId="22F2B2D6" w14:textId="77777777" w:rsidR="002D784E" w:rsidRDefault="002D784E" w:rsidP="002D784E">
      <w:pPr>
        <w:spacing w:line="238" w:lineRule="auto"/>
        <w:rPr>
          <w:rFonts w:ascii="Arial" w:eastAsia="Arial" w:hAnsi="Arial" w:cs="Arial"/>
          <w:sz w:val="32"/>
          <w:szCs w:val="32"/>
        </w:rPr>
      </w:pPr>
    </w:p>
    <w:p w14:paraId="53C380C0" w14:textId="77777777" w:rsidR="002D784E" w:rsidRDefault="002D784E" w:rsidP="002D784E">
      <w:pPr>
        <w:spacing w:line="238" w:lineRule="auto"/>
        <w:rPr>
          <w:rFonts w:ascii="Arial" w:eastAsia="Arial" w:hAnsi="Arial" w:cs="Arial"/>
          <w:sz w:val="32"/>
          <w:szCs w:val="32"/>
        </w:rPr>
      </w:pPr>
    </w:p>
    <w:p w14:paraId="0E2F2AC2" w14:textId="77777777" w:rsidR="002D784E" w:rsidRDefault="002D784E" w:rsidP="002D784E">
      <w:pPr>
        <w:spacing w:line="238" w:lineRule="auto"/>
        <w:rPr>
          <w:rFonts w:ascii="Arial" w:eastAsia="Arial" w:hAnsi="Arial" w:cs="Arial"/>
          <w:sz w:val="32"/>
          <w:szCs w:val="32"/>
        </w:rPr>
      </w:pPr>
    </w:p>
    <w:p w14:paraId="42880242" w14:textId="77777777" w:rsidR="002D784E" w:rsidRDefault="002D784E" w:rsidP="002D784E">
      <w:pPr>
        <w:spacing w:line="238" w:lineRule="auto"/>
        <w:rPr>
          <w:rFonts w:ascii="Arial" w:eastAsia="Arial" w:hAnsi="Arial" w:cs="Arial"/>
          <w:sz w:val="32"/>
          <w:szCs w:val="32"/>
        </w:rPr>
      </w:pPr>
    </w:p>
    <w:p w14:paraId="76CB7723" w14:textId="77777777" w:rsidR="002D784E" w:rsidRDefault="002D784E" w:rsidP="002D784E">
      <w:pPr>
        <w:spacing w:line="238" w:lineRule="auto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1"/>
        <w:gridCol w:w="10249"/>
      </w:tblGrid>
      <w:tr w:rsidR="002D784E" w14:paraId="6C803407" w14:textId="77777777" w:rsidTr="00FB78D3">
        <w:tc>
          <w:tcPr>
            <w:tcW w:w="111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6A67FC2" w14:textId="77777777" w:rsidR="002D784E" w:rsidRPr="0058299A" w:rsidRDefault="002D784E" w:rsidP="00FB78D3">
            <w:r w:rsidRPr="0058299A">
              <w:rPr>
                <w:rFonts w:ascii="Arial" w:eastAsia="Arial" w:hAnsi="Arial" w:cs="Arial"/>
                <w:b/>
                <w:sz w:val="24"/>
                <w:szCs w:val="24"/>
              </w:rPr>
              <w:t>Rubric 3: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251884">
              <w:rPr>
                <w:rFonts w:ascii="Arial" w:eastAsia="Arial" w:hAnsi="Arial" w:cs="Arial"/>
                <w:sz w:val="24"/>
                <w:szCs w:val="24"/>
              </w:rPr>
              <w:t>Arranges a set of pictures in such a way that they form a story and a logical sequence of events when verbalised and relates the story created</w:t>
            </w:r>
          </w:p>
        </w:tc>
      </w:tr>
      <w:tr w:rsidR="002D784E" w14:paraId="26E7EED8" w14:textId="77777777" w:rsidTr="00FB78D3">
        <w:tc>
          <w:tcPr>
            <w:tcW w:w="11106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D58E8CE" w14:textId="77777777" w:rsidR="002D784E" w:rsidRPr="008D0512" w:rsidRDefault="002D784E" w:rsidP="00FB78D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Marks                                                                     Activity 1.3</w:t>
            </w:r>
          </w:p>
        </w:tc>
      </w:tr>
      <w:tr w:rsidR="002D784E" w14:paraId="72E0D6B8" w14:textId="77777777" w:rsidTr="00FB78D3">
        <w:tc>
          <w:tcPr>
            <w:tcW w:w="648" w:type="dxa"/>
          </w:tcPr>
          <w:p w14:paraId="2AC29D4D" w14:textId="77777777" w:rsidR="002D784E" w:rsidRPr="008D0512" w:rsidRDefault="002D784E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458" w:type="dxa"/>
          </w:tcPr>
          <w:p w14:paraId="07195BBB" w14:textId="77777777" w:rsidR="002D784E" w:rsidRPr="00BC645D" w:rsidRDefault="002D784E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BC645D">
              <w:rPr>
                <w:rFonts w:ascii="Arial" w:hAnsi="Arial" w:cs="Arial"/>
                <w:sz w:val="24"/>
                <w:szCs w:val="24"/>
              </w:rPr>
              <w:t>Learner is able to look and d</w:t>
            </w:r>
            <w:r>
              <w:rPr>
                <w:rFonts w:ascii="Arial" w:hAnsi="Arial" w:cs="Arial"/>
                <w:sz w:val="24"/>
                <w:szCs w:val="24"/>
              </w:rPr>
              <w:t xml:space="preserve">iscuss the picture </w:t>
            </w:r>
            <w:r w:rsidRPr="00A065D5">
              <w:rPr>
                <w:rFonts w:ascii="Arial" w:eastAsia="Arial" w:hAnsi="Arial" w:cs="Arial"/>
                <w:sz w:val="24"/>
                <w:szCs w:val="24"/>
              </w:rPr>
              <w:t>confident</w:t>
            </w:r>
            <w:r>
              <w:rPr>
                <w:rFonts w:ascii="Arial" w:hAnsi="Arial" w:cs="Arial"/>
                <w:sz w:val="24"/>
                <w:szCs w:val="24"/>
              </w:rPr>
              <w:t xml:space="preserve">, and arranges 6 pictures in a logical sequence. </w:t>
            </w:r>
          </w:p>
        </w:tc>
      </w:tr>
      <w:tr w:rsidR="002D784E" w14:paraId="41A0E440" w14:textId="77777777" w:rsidTr="00FB78D3">
        <w:tc>
          <w:tcPr>
            <w:tcW w:w="648" w:type="dxa"/>
          </w:tcPr>
          <w:p w14:paraId="369A3D1E" w14:textId="77777777" w:rsidR="002D784E" w:rsidRPr="008D0512" w:rsidRDefault="002D784E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458" w:type="dxa"/>
          </w:tcPr>
          <w:p w14:paraId="56276D81" w14:textId="77777777" w:rsidR="002D784E" w:rsidRPr="00BC645D" w:rsidRDefault="002D784E" w:rsidP="00FB78D3">
            <w:pPr>
              <w:tabs>
                <w:tab w:val="left" w:pos="740"/>
              </w:tabs>
              <w:rPr>
                <w:rFonts w:ascii="Arial" w:eastAsia="Arial" w:hAnsi="Arial" w:cs="Arial"/>
                <w:sz w:val="24"/>
                <w:szCs w:val="24"/>
              </w:rPr>
            </w:pPr>
            <w:r w:rsidRPr="00BC645D">
              <w:rPr>
                <w:rFonts w:ascii="Arial" w:eastAsia="Arial" w:hAnsi="Arial" w:cs="Arial"/>
                <w:sz w:val="24"/>
                <w:szCs w:val="24"/>
              </w:rPr>
              <w:t xml:space="preserve">Learner is able to look and discuss the picture, </w:t>
            </w:r>
            <w:r>
              <w:rPr>
                <w:rFonts w:ascii="Arial" w:eastAsia="Arial" w:hAnsi="Arial" w:cs="Arial"/>
                <w:sz w:val="24"/>
                <w:szCs w:val="24"/>
              </w:rPr>
              <w:t>and arranges 5</w:t>
            </w:r>
            <w:r w:rsidRPr="00BC645D">
              <w:rPr>
                <w:rFonts w:ascii="Arial" w:eastAsia="Arial" w:hAnsi="Arial" w:cs="Arial"/>
                <w:sz w:val="24"/>
                <w:szCs w:val="24"/>
              </w:rPr>
              <w:t xml:space="preserve"> pictures in a logical sequence.</w:t>
            </w:r>
          </w:p>
        </w:tc>
      </w:tr>
      <w:tr w:rsidR="002D784E" w14:paraId="2C451F5F" w14:textId="77777777" w:rsidTr="00FB78D3">
        <w:trPr>
          <w:trHeight w:val="350"/>
        </w:trPr>
        <w:tc>
          <w:tcPr>
            <w:tcW w:w="648" w:type="dxa"/>
          </w:tcPr>
          <w:p w14:paraId="546144CA" w14:textId="77777777" w:rsidR="002D784E" w:rsidRPr="008D0512" w:rsidRDefault="002D784E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458" w:type="dxa"/>
          </w:tcPr>
          <w:p w14:paraId="3298D58C" w14:textId="77777777" w:rsidR="002D784E" w:rsidRDefault="002D784E" w:rsidP="00FB78D3">
            <w:pPr>
              <w:ind w:right="560"/>
              <w:rPr>
                <w:sz w:val="20"/>
                <w:szCs w:val="20"/>
              </w:rPr>
            </w:pPr>
            <w:r w:rsidRPr="00BC645D">
              <w:rPr>
                <w:rFonts w:ascii="Arial" w:eastAsia="Arial" w:hAnsi="Arial" w:cs="Arial"/>
                <w:sz w:val="24"/>
                <w:szCs w:val="24"/>
              </w:rPr>
              <w:t xml:space="preserve">Learner is able to look and discuss the picture,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and arranges 4 </w:t>
            </w:r>
            <w:r w:rsidRPr="00BC645D">
              <w:rPr>
                <w:rFonts w:ascii="Arial" w:eastAsia="Arial" w:hAnsi="Arial" w:cs="Arial"/>
                <w:sz w:val="24"/>
                <w:szCs w:val="24"/>
              </w:rPr>
              <w:t>picture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BC645D">
              <w:rPr>
                <w:rFonts w:ascii="Arial" w:eastAsia="Arial" w:hAnsi="Arial" w:cs="Arial"/>
                <w:sz w:val="24"/>
                <w:szCs w:val="24"/>
              </w:rPr>
              <w:t xml:space="preserve"> in a logical sequence.</w:t>
            </w:r>
          </w:p>
        </w:tc>
      </w:tr>
      <w:tr w:rsidR="002D784E" w14:paraId="152EC3C0" w14:textId="77777777" w:rsidTr="00FB78D3">
        <w:tc>
          <w:tcPr>
            <w:tcW w:w="648" w:type="dxa"/>
          </w:tcPr>
          <w:p w14:paraId="72D14C3C" w14:textId="77777777" w:rsidR="002D784E" w:rsidRPr="008D0512" w:rsidRDefault="002D784E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458" w:type="dxa"/>
          </w:tcPr>
          <w:p w14:paraId="626699FF" w14:textId="77777777" w:rsidR="002D784E" w:rsidRPr="00BC645D" w:rsidRDefault="002D784E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BC645D">
              <w:rPr>
                <w:rFonts w:ascii="Arial" w:hAnsi="Arial" w:cs="Arial"/>
                <w:sz w:val="24"/>
                <w:szCs w:val="24"/>
              </w:rPr>
              <w:t>Learner is able to look and d</w:t>
            </w:r>
            <w:r>
              <w:rPr>
                <w:rFonts w:ascii="Arial" w:hAnsi="Arial" w:cs="Arial"/>
                <w:sz w:val="24"/>
                <w:szCs w:val="24"/>
              </w:rPr>
              <w:t xml:space="preserve">iscuss the picture, and arranges 3 pictures in a logical sequence. </w:t>
            </w:r>
          </w:p>
        </w:tc>
      </w:tr>
      <w:tr w:rsidR="002D784E" w14:paraId="015A58E8" w14:textId="77777777" w:rsidTr="00FB78D3">
        <w:trPr>
          <w:trHeight w:val="278"/>
        </w:trPr>
        <w:tc>
          <w:tcPr>
            <w:tcW w:w="648" w:type="dxa"/>
          </w:tcPr>
          <w:p w14:paraId="3E1856BF" w14:textId="77777777" w:rsidR="002D784E" w:rsidRPr="008D0512" w:rsidRDefault="002D784E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458" w:type="dxa"/>
          </w:tcPr>
          <w:p w14:paraId="46C4A77E" w14:textId="77777777" w:rsidR="002D784E" w:rsidRPr="00BC645D" w:rsidRDefault="002D784E" w:rsidP="00FB78D3">
            <w:pPr>
              <w:tabs>
                <w:tab w:val="left" w:pos="740"/>
              </w:tabs>
              <w:rPr>
                <w:rFonts w:ascii="Arial" w:eastAsia="Arial" w:hAnsi="Arial" w:cs="Arial"/>
                <w:sz w:val="24"/>
                <w:szCs w:val="24"/>
              </w:rPr>
            </w:pPr>
            <w:r w:rsidRPr="00BC645D">
              <w:rPr>
                <w:rFonts w:ascii="Arial" w:eastAsia="Arial" w:hAnsi="Arial" w:cs="Arial"/>
                <w:sz w:val="24"/>
                <w:szCs w:val="24"/>
              </w:rPr>
              <w:t xml:space="preserve">Learner is able to look and discuss the picture, </w:t>
            </w:r>
            <w:r>
              <w:rPr>
                <w:rFonts w:ascii="Arial" w:eastAsia="Arial" w:hAnsi="Arial" w:cs="Arial"/>
                <w:sz w:val="24"/>
                <w:szCs w:val="24"/>
              </w:rPr>
              <w:t>and arranges 2</w:t>
            </w:r>
            <w:r w:rsidRPr="00BC645D">
              <w:rPr>
                <w:rFonts w:ascii="Arial" w:eastAsia="Arial" w:hAnsi="Arial" w:cs="Arial"/>
                <w:sz w:val="24"/>
                <w:szCs w:val="24"/>
              </w:rPr>
              <w:t xml:space="preserve"> pictures in a logical sequence.</w:t>
            </w:r>
          </w:p>
        </w:tc>
      </w:tr>
      <w:tr w:rsidR="002D784E" w14:paraId="10F59B10" w14:textId="77777777" w:rsidTr="00FB78D3">
        <w:tc>
          <w:tcPr>
            <w:tcW w:w="648" w:type="dxa"/>
          </w:tcPr>
          <w:p w14:paraId="02115E61" w14:textId="77777777" w:rsidR="002D784E" w:rsidRPr="008D0512" w:rsidRDefault="002D784E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458" w:type="dxa"/>
          </w:tcPr>
          <w:p w14:paraId="6F5E5527" w14:textId="77777777" w:rsidR="002D784E" w:rsidRDefault="002D784E" w:rsidP="00FB78D3">
            <w:pPr>
              <w:ind w:right="560"/>
              <w:rPr>
                <w:sz w:val="20"/>
                <w:szCs w:val="20"/>
              </w:rPr>
            </w:pPr>
            <w:r w:rsidRPr="00BC645D">
              <w:rPr>
                <w:rFonts w:ascii="Arial" w:eastAsia="Arial" w:hAnsi="Arial" w:cs="Arial"/>
                <w:sz w:val="24"/>
                <w:szCs w:val="24"/>
              </w:rPr>
              <w:t xml:space="preserve">Learner is able to look and discuss the picture,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and arranges 1 </w:t>
            </w:r>
            <w:r w:rsidRPr="00BC645D">
              <w:rPr>
                <w:rFonts w:ascii="Arial" w:eastAsia="Arial" w:hAnsi="Arial" w:cs="Arial"/>
                <w:sz w:val="24"/>
                <w:szCs w:val="24"/>
              </w:rPr>
              <w:t>picture in a logical sequence.</w:t>
            </w:r>
          </w:p>
        </w:tc>
      </w:tr>
      <w:tr w:rsidR="002D784E" w14:paraId="63B690F2" w14:textId="77777777" w:rsidTr="00FB78D3">
        <w:tc>
          <w:tcPr>
            <w:tcW w:w="648" w:type="dxa"/>
          </w:tcPr>
          <w:p w14:paraId="394A7088" w14:textId="77777777" w:rsidR="002D784E" w:rsidRPr="008D0512" w:rsidRDefault="002D784E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458" w:type="dxa"/>
          </w:tcPr>
          <w:p w14:paraId="77CBE253" w14:textId="77777777" w:rsidR="002D784E" w:rsidRDefault="002D784E" w:rsidP="00FB78D3">
            <w:pPr>
              <w:ind w:right="380"/>
              <w:rPr>
                <w:sz w:val="20"/>
                <w:szCs w:val="20"/>
              </w:rPr>
            </w:pPr>
            <w:r w:rsidRPr="00BC645D">
              <w:rPr>
                <w:rFonts w:ascii="Arial" w:eastAsia="Arial" w:hAnsi="Arial" w:cs="Arial"/>
                <w:sz w:val="24"/>
                <w:szCs w:val="24"/>
              </w:rPr>
              <w:t>Learner is able to look at the picture, discuss it, however unable to sequence the story.</w:t>
            </w:r>
          </w:p>
        </w:tc>
      </w:tr>
    </w:tbl>
    <w:p w14:paraId="6DE38B6C" w14:textId="77777777" w:rsidR="002D784E" w:rsidRDefault="002D784E" w:rsidP="002D784E">
      <w:pPr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0"/>
        <w:gridCol w:w="10250"/>
      </w:tblGrid>
      <w:tr w:rsidR="002D784E" w14:paraId="42580343" w14:textId="77777777" w:rsidTr="00FB78D3">
        <w:tc>
          <w:tcPr>
            <w:tcW w:w="111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68A392" w14:textId="77777777" w:rsidR="002D784E" w:rsidRPr="009F50B8" w:rsidRDefault="002D784E" w:rsidP="00FB78D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4</w:t>
            </w:r>
            <w:r w:rsidRPr="0058299A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251884">
              <w:rPr>
                <w:rFonts w:ascii="Arial" w:eastAsia="Arial" w:hAnsi="Arial" w:cs="Arial"/>
                <w:sz w:val="24"/>
                <w:szCs w:val="24"/>
              </w:rPr>
              <w:t>Sing songs and Rhymes and performs actions on own with confidence</w:t>
            </w:r>
          </w:p>
        </w:tc>
      </w:tr>
      <w:tr w:rsidR="002D784E" w14:paraId="26238A2B" w14:textId="77777777" w:rsidTr="00FB78D3">
        <w:tc>
          <w:tcPr>
            <w:tcW w:w="11106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581F868" w14:textId="77777777" w:rsidR="002D784E" w:rsidRPr="008D0512" w:rsidRDefault="002D784E" w:rsidP="00FB78D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Marks                                                                    Activity 1.4</w:t>
            </w:r>
          </w:p>
        </w:tc>
      </w:tr>
      <w:tr w:rsidR="002D784E" w14:paraId="0302C09B" w14:textId="77777777" w:rsidTr="00FB78D3">
        <w:trPr>
          <w:trHeight w:val="350"/>
        </w:trPr>
        <w:tc>
          <w:tcPr>
            <w:tcW w:w="648" w:type="dxa"/>
          </w:tcPr>
          <w:p w14:paraId="3C786C09" w14:textId="77777777" w:rsidR="002D784E" w:rsidRDefault="002D784E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458" w:type="dxa"/>
          </w:tcPr>
          <w:p w14:paraId="72D57BFE" w14:textId="77777777" w:rsidR="002D784E" w:rsidRDefault="002D784E" w:rsidP="00FB78D3">
            <w:pPr>
              <w:ind w:right="560"/>
              <w:rPr>
                <w:rFonts w:ascii="Arial" w:hAnsi="Arial" w:cs="Arial"/>
                <w:sz w:val="24"/>
                <w:szCs w:val="24"/>
              </w:rPr>
            </w:pPr>
            <w:r w:rsidRPr="009F50B8">
              <w:rPr>
                <w:rFonts w:ascii="Arial" w:hAnsi="Arial" w:cs="Arial"/>
                <w:sz w:val="24"/>
                <w:szCs w:val="24"/>
              </w:rPr>
              <w:t xml:space="preserve">Learner is able to recite </w:t>
            </w:r>
            <w:r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Pr="009F50B8">
              <w:rPr>
                <w:rFonts w:ascii="Arial" w:hAnsi="Arial" w:cs="Arial"/>
                <w:sz w:val="24"/>
                <w:szCs w:val="24"/>
              </w:rPr>
              <w:t>rhymes and songs confidently and independently</w:t>
            </w:r>
            <w:r>
              <w:rPr>
                <w:rFonts w:ascii="Arial" w:hAnsi="Arial" w:cs="Arial"/>
                <w:sz w:val="24"/>
                <w:szCs w:val="24"/>
              </w:rPr>
              <w:t xml:space="preserve"> with own actions</w:t>
            </w:r>
          </w:p>
        </w:tc>
      </w:tr>
      <w:tr w:rsidR="002D784E" w14:paraId="2265E6D0" w14:textId="77777777" w:rsidTr="00FB78D3">
        <w:trPr>
          <w:trHeight w:val="350"/>
        </w:trPr>
        <w:tc>
          <w:tcPr>
            <w:tcW w:w="648" w:type="dxa"/>
          </w:tcPr>
          <w:p w14:paraId="1BA39B34" w14:textId="77777777" w:rsidR="002D784E" w:rsidRDefault="002D784E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458" w:type="dxa"/>
          </w:tcPr>
          <w:p w14:paraId="6E85E9C4" w14:textId="77777777" w:rsidR="002D784E" w:rsidRDefault="002D784E" w:rsidP="00FB78D3">
            <w:pPr>
              <w:ind w:right="5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Learner is able to recite 4 </w:t>
            </w:r>
            <w:r w:rsidRPr="009F50B8">
              <w:rPr>
                <w:rFonts w:ascii="Arial" w:hAnsi="Arial" w:cs="Arial"/>
                <w:sz w:val="24"/>
                <w:szCs w:val="24"/>
              </w:rPr>
              <w:t>rhymes and songs</w:t>
            </w:r>
            <w:r>
              <w:t xml:space="preserve"> </w:t>
            </w:r>
            <w:r w:rsidRPr="009F50B8">
              <w:rPr>
                <w:rFonts w:ascii="Arial" w:hAnsi="Arial" w:cs="Arial"/>
                <w:sz w:val="24"/>
                <w:szCs w:val="24"/>
              </w:rPr>
              <w:t xml:space="preserve">confidently </w:t>
            </w:r>
          </w:p>
        </w:tc>
      </w:tr>
      <w:tr w:rsidR="002D784E" w14:paraId="2094D18A" w14:textId="77777777" w:rsidTr="00FB78D3">
        <w:trPr>
          <w:trHeight w:val="350"/>
        </w:trPr>
        <w:tc>
          <w:tcPr>
            <w:tcW w:w="648" w:type="dxa"/>
          </w:tcPr>
          <w:p w14:paraId="3A546E8A" w14:textId="77777777" w:rsidR="002D784E" w:rsidRPr="008D0512" w:rsidRDefault="002D784E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458" w:type="dxa"/>
          </w:tcPr>
          <w:p w14:paraId="542167B8" w14:textId="77777777" w:rsidR="002D784E" w:rsidRPr="009F50B8" w:rsidRDefault="002D784E" w:rsidP="00FB78D3">
            <w:pPr>
              <w:ind w:right="5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Learner is able to recite 3 </w:t>
            </w:r>
            <w:r w:rsidRPr="009F50B8">
              <w:rPr>
                <w:rFonts w:ascii="Arial" w:hAnsi="Arial" w:cs="Arial"/>
                <w:sz w:val="24"/>
                <w:szCs w:val="24"/>
              </w:rPr>
              <w:t>rhymes and songs</w:t>
            </w:r>
            <w: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confidently</w:t>
            </w:r>
          </w:p>
        </w:tc>
      </w:tr>
      <w:tr w:rsidR="002D784E" w14:paraId="2C617965" w14:textId="77777777" w:rsidTr="00FB78D3">
        <w:tc>
          <w:tcPr>
            <w:tcW w:w="648" w:type="dxa"/>
          </w:tcPr>
          <w:p w14:paraId="083770DB" w14:textId="77777777" w:rsidR="002D784E" w:rsidRPr="008D0512" w:rsidRDefault="002D784E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458" w:type="dxa"/>
          </w:tcPr>
          <w:p w14:paraId="51F12D3E" w14:textId="77777777" w:rsidR="002D784E" w:rsidRPr="00BC645D" w:rsidRDefault="002D784E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Learner is able to recite 2 rhymes and</w:t>
            </w:r>
            <w:r w:rsidRPr="009F50B8">
              <w:rPr>
                <w:rFonts w:ascii="Arial" w:hAnsi="Arial" w:cs="Arial"/>
                <w:sz w:val="24"/>
                <w:szCs w:val="24"/>
              </w:rPr>
              <w:t xml:space="preserve"> songs</w:t>
            </w:r>
          </w:p>
        </w:tc>
      </w:tr>
      <w:tr w:rsidR="002D784E" w14:paraId="5EDFBBAB" w14:textId="77777777" w:rsidTr="00FB78D3">
        <w:trPr>
          <w:trHeight w:val="278"/>
        </w:trPr>
        <w:tc>
          <w:tcPr>
            <w:tcW w:w="648" w:type="dxa"/>
          </w:tcPr>
          <w:p w14:paraId="327AD150" w14:textId="77777777" w:rsidR="002D784E" w:rsidRPr="008D0512" w:rsidRDefault="002D784E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458" w:type="dxa"/>
          </w:tcPr>
          <w:p w14:paraId="2CBCB7B1" w14:textId="77777777" w:rsidR="002D784E" w:rsidRPr="00BC645D" w:rsidRDefault="002D784E" w:rsidP="00FB78D3">
            <w:pPr>
              <w:tabs>
                <w:tab w:val="left" w:pos="740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Learner attempts to recite at least 1 rhymes and </w:t>
            </w:r>
            <w:r w:rsidRPr="009F50B8">
              <w:rPr>
                <w:rFonts w:ascii="Arial" w:eastAsia="Arial" w:hAnsi="Arial" w:cs="Arial"/>
                <w:sz w:val="24"/>
                <w:szCs w:val="24"/>
              </w:rPr>
              <w:t>songs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on own</w:t>
            </w:r>
          </w:p>
        </w:tc>
      </w:tr>
      <w:tr w:rsidR="002D784E" w14:paraId="79390E23" w14:textId="77777777" w:rsidTr="00FB78D3">
        <w:tc>
          <w:tcPr>
            <w:tcW w:w="648" w:type="dxa"/>
          </w:tcPr>
          <w:p w14:paraId="482F7C11" w14:textId="77777777" w:rsidR="002D784E" w:rsidRPr="008D0512" w:rsidRDefault="002D784E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458" w:type="dxa"/>
          </w:tcPr>
          <w:p w14:paraId="60B7760F" w14:textId="77777777" w:rsidR="002D784E" w:rsidRDefault="002D784E" w:rsidP="00FB78D3">
            <w:pPr>
              <w:ind w:right="560"/>
              <w:rPr>
                <w:sz w:val="20"/>
                <w:szCs w:val="20"/>
              </w:rPr>
            </w:pPr>
            <w:r w:rsidRPr="00BC645D">
              <w:rPr>
                <w:rFonts w:ascii="Arial" w:eastAsia="Arial" w:hAnsi="Arial" w:cs="Arial"/>
                <w:sz w:val="24"/>
                <w:szCs w:val="24"/>
              </w:rPr>
              <w:t xml:space="preserve">Learner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is able to recite rhymes and </w:t>
            </w:r>
            <w:r w:rsidRPr="009F50B8">
              <w:rPr>
                <w:rFonts w:ascii="Arial" w:eastAsia="Arial" w:hAnsi="Arial" w:cs="Arial"/>
                <w:sz w:val="24"/>
                <w:szCs w:val="24"/>
              </w:rPr>
              <w:t>songs when prompted</w:t>
            </w:r>
          </w:p>
        </w:tc>
      </w:tr>
      <w:tr w:rsidR="002D784E" w14:paraId="6D684DC2" w14:textId="77777777" w:rsidTr="00FB78D3">
        <w:tc>
          <w:tcPr>
            <w:tcW w:w="648" w:type="dxa"/>
          </w:tcPr>
          <w:p w14:paraId="1CE05C1D" w14:textId="77777777" w:rsidR="002D784E" w:rsidRPr="008D0512" w:rsidRDefault="002D784E" w:rsidP="00FB7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458" w:type="dxa"/>
          </w:tcPr>
          <w:p w14:paraId="663A80B3" w14:textId="77777777" w:rsidR="002D784E" w:rsidRDefault="002D784E" w:rsidP="00FB78D3">
            <w:pPr>
              <w:ind w:right="3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Learner i</w:t>
            </w:r>
            <w:r w:rsidRPr="009F50B8">
              <w:rPr>
                <w:rFonts w:ascii="Arial" w:eastAsia="Arial" w:hAnsi="Arial" w:cs="Arial"/>
                <w:sz w:val="24"/>
                <w:szCs w:val="24"/>
              </w:rPr>
              <w:t xml:space="preserve">s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unable to recite rhymes and </w:t>
            </w:r>
            <w:r w:rsidRPr="009F50B8">
              <w:rPr>
                <w:rFonts w:ascii="Arial" w:eastAsia="Arial" w:hAnsi="Arial" w:cs="Arial"/>
                <w:sz w:val="24"/>
                <w:szCs w:val="24"/>
              </w:rPr>
              <w:t>songs</w:t>
            </w:r>
          </w:p>
        </w:tc>
      </w:tr>
    </w:tbl>
    <w:p w14:paraId="557BF98C" w14:textId="77777777" w:rsidR="002D784E" w:rsidRDefault="002D784E" w:rsidP="002D784E"/>
    <w:p w14:paraId="10214342" w14:textId="77777777" w:rsidR="002D784E" w:rsidRDefault="002D784E" w:rsidP="002D784E"/>
    <w:p w14:paraId="671DF4D2" w14:textId="77777777" w:rsidR="002D784E" w:rsidRPr="00974820" w:rsidRDefault="002D784E" w:rsidP="002D784E">
      <w:pPr>
        <w:rPr>
          <w:rFonts w:ascii="Arial" w:hAnsi="Arial" w:cs="Arial"/>
          <w:b/>
          <w:sz w:val="32"/>
          <w:szCs w:val="32"/>
          <w:u w:val="single"/>
        </w:rPr>
      </w:pPr>
      <w:r w:rsidRPr="00974820">
        <w:rPr>
          <w:rFonts w:ascii="Arial" w:hAnsi="Arial" w:cs="Arial"/>
          <w:b/>
          <w:sz w:val="32"/>
          <w:szCs w:val="32"/>
          <w:u w:val="single"/>
        </w:rPr>
        <w:t>Emergent Reading</w:t>
      </w:r>
    </w:p>
    <w:p w14:paraId="0345FED3" w14:textId="77777777" w:rsidR="002D784E" w:rsidRPr="007A1AAB" w:rsidRDefault="002D784E" w:rsidP="002D784E">
      <w:pPr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10074"/>
      </w:tblGrid>
      <w:tr w:rsidR="002D784E" w14:paraId="4E00251A" w14:textId="77777777" w:rsidTr="00FB78D3">
        <w:tc>
          <w:tcPr>
            <w:tcW w:w="11106" w:type="dxa"/>
            <w:gridSpan w:val="2"/>
            <w:tcBorders>
              <w:top w:val="nil"/>
              <w:left w:val="nil"/>
              <w:right w:val="nil"/>
            </w:tcBorders>
          </w:tcPr>
          <w:p w14:paraId="2F4D92A9" w14:textId="77777777" w:rsidR="002D784E" w:rsidRPr="008D0512" w:rsidRDefault="002D784E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5</w:t>
            </w:r>
            <w:r w:rsidRPr="0058299A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251884">
              <w:rPr>
                <w:rFonts w:ascii="Arial" w:eastAsia="Arial" w:hAnsi="Arial" w:cs="Arial"/>
                <w:sz w:val="24"/>
                <w:szCs w:val="24"/>
              </w:rPr>
              <w:t>Relates sounds to letters and words and understands that words consist of more than on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e sound: duck is d-u-ck - done </w:t>
            </w:r>
            <w:r w:rsidRPr="00251884">
              <w:rPr>
                <w:rFonts w:ascii="Arial" w:eastAsia="Arial" w:hAnsi="Arial" w:cs="Arial"/>
                <w:sz w:val="24"/>
                <w:szCs w:val="24"/>
              </w:rPr>
              <w:t>aurally</w:t>
            </w:r>
          </w:p>
        </w:tc>
      </w:tr>
      <w:tr w:rsidR="002D784E" w14:paraId="636D95BD" w14:textId="77777777" w:rsidTr="00FB78D3">
        <w:tc>
          <w:tcPr>
            <w:tcW w:w="11106" w:type="dxa"/>
            <w:gridSpan w:val="2"/>
            <w:shd w:val="clear" w:color="auto" w:fill="BFBFBF" w:themeFill="background1" w:themeFillShade="BF"/>
          </w:tcPr>
          <w:p w14:paraId="769C40C4" w14:textId="77777777" w:rsidR="002D784E" w:rsidRPr="008D0512" w:rsidRDefault="002D784E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      Activity 2</w:t>
            </w:r>
            <w:r w:rsidRPr="008D0512">
              <w:rPr>
                <w:rFonts w:ascii="Arial" w:eastAsia="Arial" w:hAnsi="Arial" w:cs="Arial"/>
                <w:sz w:val="24"/>
                <w:szCs w:val="24"/>
              </w:rPr>
              <w:t>.1</w:t>
            </w:r>
          </w:p>
        </w:tc>
      </w:tr>
      <w:tr w:rsidR="002D784E" w14:paraId="61AB0267" w14:textId="77777777" w:rsidTr="00FB78D3">
        <w:tc>
          <w:tcPr>
            <w:tcW w:w="828" w:type="dxa"/>
          </w:tcPr>
          <w:p w14:paraId="7E165B48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10278" w:type="dxa"/>
          </w:tcPr>
          <w:p w14:paraId="3AB8E160" w14:textId="77777777" w:rsidR="002D784E" w:rsidRDefault="002D784E" w:rsidP="00FB78D3">
            <w:pPr>
              <w:rPr>
                <w:sz w:val="20"/>
                <w:szCs w:val="20"/>
              </w:rPr>
            </w:pPr>
            <w:r w:rsidRPr="00B11913">
              <w:rPr>
                <w:rFonts w:ascii="Arial" w:eastAsia="Arial" w:hAnsi="Arial" w:cs="Arial"/>
                <w:sz w:val="24"/>
                <w:szCs w:val="24"/>
              </w:rPr>
              <w:t>Learner understands the concept, and is able to hear how many sounds the word consist out of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(Can identify 6 words)</w:t>
            </w:r>
          </w:p>
        </w:tc>
      </w:tr>
      <w:tr w:rsidR="002D784E" w14:paraId="36046BC5" w14:textId="77777777" w:rsidTr="00FB78D3">
        <w:tc>
          <w:tcPr>
            <w:tcW w:w="828" w:type="dxa"/>
          </w:tcPr>
          <w:p w14:paraId="78882426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10278" w:type="dxa"/>
          </w:tcPr>
          <w:p w14:paraId="19DFB3E1" w14:textId="77777777" w:rsidR="002D784E" w:rsidRPr="00AE47B5" w:rsidRDefault="002D784E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2F7C3E">
              <w:rPr>
                <w:rFonts w:ascii="Arial" w:eastAsia="Arial" w:hAnsi="Arial" w:cs="Arial"/>
                <w:sz w:val="24"/>
                <w:szCs w:val="24"/>
              </w:rPr>
              <w:t>Learner understands the concept, and is able to hear how many sounds the wor</w:t>
            </w:r>
            <w:r>
              <w:rPr>
                <w:rFonts w:ascii="Arial" w:eastAsia="Arial" w:hAnsi="Arial" w:cs="Arial"/>
                <w:sz w:val="24"/>
                <w:szCs w:val="24"/>
              </w:rPr>
              <w:t>d consist out of (Can identify 5</w:t>
            </w:r>
            <w:r w:rsidRPr="002F7C3E">
              <w:rPr>
                <w:rFonts w:ascii="Arial" w:eastAsia="Arial" w:hAnsi="Arial" w:cs="Arial"/>
                <w:sz w:val="24"/>
                <w:szCs w:val="24"/>
              </w:rPr>
              <w:t xml:space="preserve"> words)</w:t>
            </w:r>
          </w:p>
        </w:tc>
      </w:tr>
      <w:tr w:rsidR="002D784E" w14:paraId="79307D3C" w14:textId="77777777" w:rsidTr="00FB78D3">
        <w:tc>
          <w:tcPr>
            <w:tcW w:w="828" w:type="dxa"/>
          </w:tcPr>
          <w:p w14:paraId="62A744C6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10278" w:type="dxa"/>
          </w:tcPr>
          <w:p w14:paraId="46064276" w14:textId="77777777" w:rsidR="002D784E" w:rsidRPr="00AE47B5" w:rsidRDefault="002D784E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2F7C3E">
              <w:rPr>
                <w:rFonts w:ascii="Arial" w:eastAsia="Arial" w:hAnsi="Arial" w:cs="Arial"/>
                <w:sz w:val="24"/>
                <w:szCs w:val="24"/>
              </w:rPr>
              <w:t>Learner understands the concept, and is able to hear how many sounds the wor</w:t>
            </w:r>
            <w:r>
              <w:rPr>
                <w:rFonts w:ascii="Arial" w:eastAsia="Arial" w:hAnsi="Arial" w:cs="Arial"/>
                <w:sz w:val="24"/>
                <w:szCs w:val="24"/>
              </w:rPr>
              <w:t>d consist out of (Can identify 4</w:t>
            </w:r>
            <w:r w:rsidRPr="002F7C3E">
              <w:rPr>
                <w:rFonts w:ascii="Arial" w:eastAsia="Arial" w:hAnsi="Arial" w:cs="Arial"/>
                <w:sz w:val="24"/>
                <w:szCs w:val="24"/>
              </w:rPr>
              <w:t xml:space="preserve"> words)</w:t>
            </w:r>
          </w:p>
        </w:tc>
      </w:tr>
      <w:tr w:rsidR="002D784E" w14:paraId="60AC3234" w14:textId="77777777" w:rsidTr="00FB78D3">
        <w:tc>
          <w:tcPr>
            <w:tcW w:w="828" w:type="dxa"/>
          </w:tcPr>
          <w:p w14:paraId="544154DE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78" w:type="dxa"/>
          </w:tcPr>
          <w:p w14:paraId="69619C0B" w14:textId="77777777" w:rsidR="002D784E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2F7C3E">
              <w:rPr>
                <w:rFonts w:ascii="Arial" w:eastAsia="Arial" w:hAnsi="Arial" w:cs="Arial"/>
                <w:sz w:val="24"/>
                <w:szCs w:val="24"/>
              </w:rPr>
              <w:t>Learner understands the concept, and is able to hear how many sounds the wor</w:t>
            </w:r>
            <w:r>
              <w:rPr>
                <w:rFonts w:ascii="Arial" w:eastAsia="Arial" w:hAnsi="Arial" w:cs="Arial"/>
                <w:sz w:val="24"/>
                <w:szCs w:val="24"/>
              </w:rPr>
              <w:t>d consist out of (Can identify 3</w:t>
            </w:r>
            <w:r w:rsidRPr="002F7C3E">
              <w:rPr>
                <w:rFonts w:ascii="Arial" w:eastAsia="Arial" w:hAnsi="Arial" w:cs="Arial"/>
                <w:sz w:val="24"/>
                <w:szCs w:val="24"/>
              </w:rPr>
              <w:t xml:space="preserve"> words)</w:t>
            </w:r>
          </w:p>
        </w:tc>
      </w:tr>
      <w:tr w:rsidR="002D784E" w14:paraId="7D81E803" w14:textId="77777777" w:rsidTr="00FB78D3">
        <w:tc>
          <w:tcPr>
            <w:tcW w:w="828" w:type="dxa"/>
          </w:tcPr>
          <w:p w14:paraId="490ED76C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0278" w:type="dxa"/>
          </w:tcPr>
          <w:p w14:paraId="596B1E9A" w14:textId="77777777" w:rsidR="002D784E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2F7C3E">
              <w:rPr>
                <w:rFonts w:ascii="Arial" w:eastAsia="Arial" w:hAnsi="Arial" w:cs="Arial"/>
                <w:sz w:val="24"/>
                <w:szCs w:val="24"/>
              </w:rPr>
              <w:t>Learner understands the concept, and is able to hear how many sounds the wor</w:t>
            </w:r>
            <w:r>
              <w:rPr>
                <w:rFonts w:ascii="Arial" w:eastAsia="Arial" w:hAnsi="Arial" w:cs="Arial"/>
                <w:sz w:val="24"/>
                <w:szCs w:val="24"/>
              </w:rPr>
              <w:t>d consist out of (Can identify 2</w:t>
            </w:r>
            <w:r w:rsidRPr="002F7C3E">
              <w:rPr>
                <w:rFonts w:ascii="Arial" w:eastAsia="Arial" w:hAnsi="Arial" w:cs="Arial"/>
                <w:sz w:val="24"/>
                <w:szCs w:val="24"/>
              </w:rPr>
              <w:t xml:space="preserve"> words)</w:t>
            </w:r>
          </w:p>
        </w:tc>
      </w:tr>
      <w:tr w:rsidR="002D784E" w14:paraId="2C52FD59" w14:textId="77777777" w:rsidTr="00FB78D3">
        <w:tc>
          <w:tcPr>
            <w:tcW w:w="828" w:type="dxa"/>
          </w:tcPr>
          <w:p w14:paraId="7BAEB4C5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0278" w:type="dxa"/>
          </w:tcPr>
          <w:p w14:paraId="7859E92B" w14:textId="77777777" w:rsidR="002D784E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2F7C3E">
              <w:rPr>
                <w:rFonts w:ascii="Arial" w:eastAsia="Arial" w:hAnsi="Arial" w:cs="Arial"/>
                <w:sz w:val="24"/>
                <w:szCs w:val="24"/>
              </w:rPr>
              <w:t>Learner understands the concept, and is able to hear how many sounds the wor</w:t>
            </w:r>
            <w:r>
              <w:rPr>
                <w:rFonts w:ascii="Arial" w:eastAsia="Arial" w:hAnsi="Arial" w:cs="Arial"/>
                <w:sz w:val="24"/>
                <w:szCs w:val="24"/>
              </w:rPr>
              <w:t>d consist out of (Can identify 1</w:t>
            </w:r>
            <w:r w:rsidRPr="002F7C3E">
              <w:rPr>
                <w:rFonts w:ascii="Arial" w:eastAsia="Arial" w:hAnsi="Arial" w:cs="Arial"/>
                <w:sz w:val="24"/>
                <w:szCs w:val="24"/>
              </w:rPr>
              <w:t xml:space="preserve"> words)</w:t>
            </w:r>
          </w:p>
        </w:tc>
      </w:tr>
      <w:tr w:rsidR="002D784E" w14:paraId="5E766AAB" w14:textId="77777777" w:rsidTr="00FB78D3">
        <w:tc>
          <w:tcPr>
            <w:tcW w:w="828" w:type="dxa"/>
          </w:tcPr>
          <w:p w14:paraId="06CE1A60" w14:textId="77777777" w:rsidR="002D784E" w:rsidRDefault="002D784E" w:rsidP="00FB78D3">
            <w:pPr>
              <w:jc w:val="center"/>
            </w:pPr>
            <w:r w:rsidRPr="00937D6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0278" w:type="dxa"/>
          </w:tcPr>
          <w:p w14:paraId="2BD67C97" w14:textId="77777777" w:rsidR="002D784E" w:rsidRPr="00EB2BE9" w:rsidRDefault="002D784E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EB2BE9">
              <w:rPr>
                <w:rFonts w:ascii="Arial" w:hAnsi="Arial" w:cs="Arial"/>
                <w:sz w:val="24"/>
                <w:szCs w:val="24"/>
              </w:rPr>
              <w:t>Learner is unab</w:t>
            </w:r>
            <w:r>
              <w:rPr>
                <w:rFonts w:ascii="Arial" w:hAnsi="Arial" w:cs="Arial"/>
                <w:sz w:val="24"/>
                <w:szCs w:val="24"/>
              </w:rPr>
              <w:t>le to understand the concept , or hear how many sounds the word consist of</w:t>
            </w:r>
          </w:p>
        </w:tc>
      </w:tr>
    </w:tbl>
    <w:p w14:paraId="7FE71CB3" w14:textId="77777777" w:rsidR="002D784E" w:rsidRDefault="002D784E" w:rsidP="002D784E"/>
    <w:p w14:paraId="60450586" w14:textId="77777777" w:rsidR="002D784E" w:rsidRDefault="002D784E" w:rsidP="002D784E">
      <w:pPr>
        <w:rPr>
          <w:rFonts w:ascii="Arial" w:eastAsia="Arial" w:hAnsi="Arial" w:cs="Arial"/>
          <w:sz w:val="24"/>
          <w:szCs w:val="24"/>
        </w:rPr>
      </w:pPr>
    </w:p>
    <w:p w14:paraId="52F1C151" w14:textId="77777777" w:rsidR="002D784E" w:rsidRDefault="002D784E" w:rsidP="002D784E">
      <w:pPr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"/>
        <w:gridCol w:w="10072"/>
      </w:tblGrid>
      <w:tr w:rsidR="002D784E" w14:paraId="43DE0AAD" w14:textId="77777777" w:rsidTr="00FB78D3">
        <w:tc>
          <w:tcPr>
            <w:tcW w:w="11088" w:type="dxa"/>
            <w:gridSpan w:val="2"/>
            <w:tcBorders>
              <w:top w:val="nil"/>
              <w:left w:val="nil"/>
              <w:right w:val="nil"/>
            </w:tcBorders>
          </w:tcPr>
          <w:p w14:paraId="1F921FE3" w14:textId="77777777" w:rsidR="002D784E" w:rsidRPr="008D0512" w:rsidRDefault="002D784E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6</w:t>
            </w:r>
            <w:r w:rsidRPr="0058299A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>
              <w:t xml:space="preserve"> </w:t>
            </w:r>
            <w:r w:rsidRPr="00251884">
              <w:rPr>
                <w:rFonts w:ascii="Arial" w:eastAsia="Arial" w:hAnsi="Arial" w:cs="Arial"/>
                <w:sz w:val="24"/>
                <w:szCs w:val="24"/>
              </w:rPr>
              <w:t>Begins to ‘read’ high frequency words seen in the classroom and at school: door, cupboard etc.</w:t>
            </w:r>
          </w:p>
        </w:tc>
      </w:tr>
      <w:tr w:rsidR="002D784E" w14:paraId="65F45E22" w14:textId="77777777" w:rsidTr="00FB78D3">
        <w:tc>
          <w:tcPr>
            <w:tcW w:w="11088" w:type="dxa"/>
            <w:gridSpan w:val="2"/>
            <w:shd w:val="clear" w:color="auto" w:fill="BFBFBF" w:themeFill="background1" w:themeFillShade="BF"/>
          </w:tcPr>
          <w:p w14:paraId="384C6611" w14:textId="77777777" w:rsidR="002D784E" w:rsidRPr="008D0512" w:rsidRDefault="002D784E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Activity 2.2</w:t>
            </w:r>
          </w:p>
        </w:tc>
      </w:tr>
      <w:tr w:rsidR="002D784E" w14:paraId="5AD7248B" w14:textId="77777777" w:rsidTr="00FB78D3">
        <w:tc>
          <w:tcPr>
            <w:tcW w:w="828" w:type="dxa"/>
          </w:tcPr>
          <w:p w14:paraId="6ACC34E3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10260" w:type="dxa"/>
          </w:tcPr>
          <w:p w14:paraId="3715CFF1" w14:textId="77777777" w:rsidR="002D784E" w:rsidRDefault="002D784E" w:rsidP="00FB78D3">
            <w:r>
              <w:rPr>
                <w:rFonts w:ascii="Arial" w:eastAsia="Arial" w:hAnsi="Arial" w:cs="Arial"/>
                <w:sz w:val="24"/>
                <w:szCs w:val="24"/>
              </w:rPr>
              <w:t>Learners able to “read”  6 and more</w:t>
            </w:r>
            <w:r w:rsidRPr="003B167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D56DEB">
              <w:rPr>
                <w:rFonts w:ascii="Arial" w:eastAsia="Arial" w:hAnsi="Arial" w:cs="Arial"/>
                <w:sz w:val="24"/>
                <w:szCs w:val="24"/>
              </w:rPr>
              <w:t>high frequency words seen in the classroom</w:t>
            </w:r>
          </w:p>
        </w:tc>
      </w:tr>
      <w:tr w:rsidR="002D784E" w14:paraId="54AABFBD" w14:textId="77777777" w:rsidTr="00FB78D3">
        <w:tc>
          <w:tcPr>
            <w:tcW w:w="828" w:type="dxa"/>
          </w:tcPr>
          <w:p w14:paraId="0AA1DA17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10260" w:type="dxa"/>
          </w:tcPr>
          <w:p w14:paraId="7E3865EA" w14:textId="77777777" w:rsidR="002D784E" w:rsidRDefault="002D784E" w:rsidP="00FB78D3">
            <w:r w:rsidRPr="000C7395">
              <w:rPr>
                <w:rFonts w:ascii="Arial" w:eastAsia="Arial" w:hAnsi="Arial" w:cs="Arial"/>
                <w:sz w:val="24"/>
                <w:szCs w:val="24"/>
              </w:rPr>
              <w:t xml:space="preserve">Learners </w:t>
            </w:r>
            <w:r>
              <w:rPr>
                <w:rFonts w:ascii="Arial" w:eastAsia="Arial" w:hAnsi="Arial" w:cs="Arial"/>
                <w:sz w:val="24"/>
                <w:szCs w:val="24"/>
              </w:rPr>
              <w:t>able to “read”  5</w:t>
            </w:r>
            <w:r w:rsidRPr="00D56DEB">
              <w:rPr>
                <w:rFonts w:ascii="Arial" w:eastAsia="Arial" w:hAnsi="Arial" w:cs="Arial"/>
                <w:sz w:val="24"/>
                <w:szCs w:val="24"/>
              </w:rPr>
              <w:t xml:space="preserve"> high frequency words seen in the classroom</w:t>
            </w:r>
          </w:p>
        </w:tc>
      </w:tr>
      <w:tr w:rsidR="002D784E" w14:paraId="6F75B3BE" w14:textId="77777777" w:rsidTr="00FB78D3">
        <w:tc>
          <w:tcPr>
            <w:tcW w:w="828" w:type="dxa"/>
          </w:tcPr>
          <w:p w14:paraId="358A87B5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10260" w:type="dxa"/>
          </w:tcPr>
          <w:p w14:paraId="1E8500A0" w14:textId="77777777" w:rsidR="002D784E" w:rsidRDefault="002D784E" w:rsidP="00FB78D3">
            <w:r w:rsidRPr="000C7395">
              <w:rPr>
                <w:rFonts w:ascii="Arial" w:eastAsia="Arial" w:hAnsi="Arial" w:cs="Arial"/>
                <w:sz w:val="24"/>
                <w:szCs w:val="24"/>
              </w:rPr>
              <w:t xml:space="preserve">Learners </w:t>
            </w:r>
            <w:r>
              <w:rPr>
                <w:rFonts w:ascii="Arial" w:eastAsia="Arial" w:hAnsi="Arial" w:cs="Arial"/>
                <w:sz w:val="24"/>
                <w:szCs w:val="24"/>
              </w:rPr>
              <w:t>able to “read”  4</w:t>
            </w:r>
            <w:r w:rsidRPr="00D56DEB">
              <w:rPr>
                <w:rFonts w:ascii="Arial" w:eastAsia="Arial" w:hAnsi="Arial" w:cs="Arial"/>
                <w:sz w:val="24"/>
                <w:szCs w:val="24"/>
              </w:rPr>
              <w:t xml:space="preserve"> high frequency words seen in the classroom</w:t>
            </w:r>
          </w:p>
        </w:tc>
      </w:tr>
      <w:tr w:rsidR="002D784E" w14:paraId="4F79A03C" w14:textId="77777777" w:rsidTr="00FB78D3">
        <w:tc>
          <w:tcPr>
            <w:tcW w:w="828" w:type="dxa"/>
          </w:tcPr>
          <w:p w14:paraId="117D7404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60" w:type="dxa"/>
          </w:tcPr>
          <w:p w14:paraId="14D877D3" w14:textId="77777777" w:rsidR="002D784E" w:rsidRDefault="002D784E" w:rsidP="00FB78D3">
            <w:r w:rsidRPr="000C7395">
              <w:rPr>
                <w:rFonts w:ascii="Arial" w:eastAsia="Arial" w:hAnsi="Arial" w:cs="Arial"/>
                <w:sz w:val="24"/>
                <w:szCs w:val="24"/>
              </w:rPr>
              <w:t xml:space="preserve">Learners </w:t>
            </w:r>
            <w:r>
              <w:rPr>
                <w:rFonts w:ascii="Arial" w:eastAsia="Arial" w:hAnsi="Arial" w:cs="Arial"/>
                <w:sz w:val="24"/>
                <w:szCs w:val="24"/>
              </w:rPr>
              <w:t>able to “read”  3</w:t>
            </w:r>
            <w:r w:rsidRPr="00D56DEB">
              <w:rPr>
                <w:rFonts w:ascii="Arial" w:eastAsia="Arial" w:hAnsi="Arial" w:cs="Arial"/>
                <w:sz w:val="24"/>
                <w:szCs w:val="24"/>
              </w:rPr>
              <w:t xml:space="preserve"> high frequency words seen in the classroom</w:t>
            </w:r>
          </w:p>
        </w:tc>
      </w:tr>
      <w:tr w:rsidR="002D784E" w14:paraId="0105A8F4" w14:textId="77777777" w:rsidTr="00FB78D3">
        <w:tc>
          <w:tcPr>
            <w:tcW w:w="828" w:type="dxa"/>
          </w:tcPr>
          <w:p w14:paraId="0804FBB0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0260" w:type="dxa"/>
          </w:tcPr>
          <w:p w14:paraId="423832E7" w14:textId="77777777" w:rsidR="002D784E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0C7395">
              <w:rPr>
                <w:rFonts w:ascii="Arial" w:eastAsia="Arial" w:hAnsi="Arial" w:cs="Arial"/>
                <w:sz w:val="24"/>
                <w:szCs w:val="24"/>
              </w:rPr>
              <w:t xml:space="preserve">Learners </w:t>
            </w:r>
            <w:r>
              <w:rPr>
                <w:rFonts w:ascii="Arial" w:eastAsia="Arial" w:hAnsi="Arial" w:cs="Arial"/>
                <w:sz w:val="24"/>
                <w:szCs w:val="24"/>
              </w:rPr>
              <w:t>able to “read”  2</w:t>
            </w:r>
            <w:r w:rsidRPr="00D56DEB">
              <w:rPr>
                <w:rFonts w:ascii="Arial" w:eastAsia="Arial" w:hAnsi="Arial" w:cs="Arial"/>
                <w:sz w:val="24"/>
                <w:szCs w:val="24"/>
              </w:rPr>
              <w:t xml:space="preserve"> high frequency words seen in the classroom</w:t>
            </w:r>
          </w:p>
        </w:tc>
      </w:tr>
      <w:tr w:rsidR="002D784E" w14:paraId="692D1351" w14:textId="77777777" w:rsidTr="00FB78D3">
        <w:tc>
          <w:tcPr>
            <w:tcW w:w="828" w:type="dxa"/>
          </w:tcPr>
          <w:p w14:paraId="512F54BB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0260" w:type="dxa"/>
          </w:tcPr>
          <w:p w14:paraId="1FD27DB4" w14:textId="77777777" w:rsidR="002D784E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0C7395">
              <w:rPr>
                <w:rFonts w:ascii="Arial" w:eastAsia="Arial" w:hAnsi="Arial" w:cs="Arial"/>
                <w:sz w:val="24"/>
                <w:szCs w:val="24"/>
              </w:rPr>
              <w:t xml:space="preserve">Learners </w:t>
            </w:r>
            <w:r>
              <w:rPr>
                <w:rFonts w:ascii="Arial" w:eastAsia="Arial" w:hAnsi="Arial" w:cs="Arial"/>
                <w:sz w:val="24"/>
                <w:szCs w:val="24"/>
              </w:rPr>
              <w:t>able to “read”  1</w:t>
            </w:r>
            <w:r w:rsidRPr="00D56DEB">
              <w:rPr>
                <w:rFonts w:ascii="Arial" w:eastAsia="Arial" w:hAnsi="Arial" w:cs="Arial"/>
                <w:sz w:val="24"/>
                <w:szCs w:val="24"/>
              </w:rPr>
              <w:t xml:space="preserve"> high frequency words seen in the classroom</w:t>
            </w:r>
          </w:p>
        </w:tc>
      </w:tr>
      <w:tr w:rsidR="002D784E" w14:paraId="1AFB720C" w14:textId="77777777" w:rsidTr="00FB78D3">
        <w:tc>
          <w:tcPr>
            <w:tcW w:w="828" w:type="dxa"/>
          </w:tcPr>
          <w:p w14:paraId="014AFBB9" w14:textId="77777777" w:rsidR="002D784E" w:rsidRDefault="002D784E" w:rsidP="00FB78D3">
            <w:pPr>
              <w:jc w:val="center"/>
            </w:pPr>
            <w:r w:rsidRPr="00937D6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0260" w:type="dxa"/>
          </w:tcPr>
          <w:p w14:paraId="34A78DE6" w14:textId="77777777" w:rsidR="002D784E" w:rsidRPr="0001690C" w:rsidRDefault="002D784E" w:rsidP="00FB78D3">
            <w:pPr>
              <w:rPr>
                <w:sz w:val="20"/>
                <w:szCs w:val="20"/>
              </w:rPr>
            </w:pPr>
            <w:r w:rsidRPr="000C7395">
              <w:rPr>
                <w:rFonts w:ascii="Arial" w:eastAsia="Arial" w:hAnsi="Arial" w:cs="Arial"/>
                <w:sz w:val="24"/>
                <w:szCs w:val="24"/>
              </w:rPr>
              <w:t xml:space="preserve">Learners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unable to “read” any </w:t>
            </w:r>
            <w:r w:rsidRPr="00D56DEB">
              <w:rPr>
                <w:rFonts w:ascii="Arial" w:eastAsia="Arial" w:hAnsi="Arial" w:cs="Arial"/>
                <w:sz w:val="24"/>
                <w:szCs w:val="24"/>
              </w:rPr>
              <w:t>high frequency words seen in the classroom</w:t>
            </w:r>
          </w:p>
        </w:tc>
      </w:tr>
    </w:tbl>
    <w:p w14:paraId="3B52EBE5" w14:textId="77777777" w:rsidR="002D784E" w:rsidRDefault="002D784E" w:rsidP="002D784E"/>
    <w:p w14:paraId="773094DB" w14:textId="77777777" w:rsidR="002D784E" w:rsidRDefault="002D784E" w:rsidP="002D784E">
      <w:pPr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10074"/>
      </w:tblGrid>
      <w:tr w:rsidR="002D784E" w14:paraId="238E2A6C" w14:textId="77777777" w:rsidTr="00FB78D3">
        <w:tc>
          <w:tcPr>
            <w:tcW w:w="11106" w:type="dxa"/>
            <w:gridSpan w:val="2"/>
            <w:tcBorders>
              <w:top w:val="nil"/>
              <w:left w:val="nil"/>
              <w:right w:val="nil"/>
            </w:tcBorders>
          </w:tcPr>
          <w:p w14:paraId="1DCB83DB" w14:textId="77777777" w:rsidR="002D784E" w:rsidRPr="008D0512" w:rsidRDefault="002D784E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7</w:t>
            </w:r>
            <w:r w:rsidRPr="0058299A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251884">
              <w:rPr>
                <w:rFonts w:ascii="Arial" w:eastAsia="Arial" w:hAnsi="Arial" w:cs="Arial"/>
                <w:sz w:val="24"/>
                <w:szCs w:val="24"/>
              </w:rPr>
              <w:t>Holds the book the right way up and turns pages correctly. Discusses book handling and care</w:t>
            </w:r>
          </w:p>
        </w:tc>
      </w:tr>
      <w:tr w:rsidR="002D784E" w14:paraId="77A19FF2" w14:textId="77777777" w:rsidTr="00FB78D3">
        <w:tc>
          <w:tcPr>
            <w:tcW w:w="11106" w:type="dxa"/>
            <w:gridSpan w:val="2"/>
            <w:shd w:val="clear" w:color="auto" w:fill="BFBFBF" w:themeFill="background1" w:themeFillShade="BF"/>
          </w:tcPr>
          <w:p w14:paraId="1FFE3E1D" w14:textId="77777777" w:rsidR="002D784E" w:rsidRPr="008D0512" w:rsidRDefault="002D784E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  Activity 2.3</w:t>
            </w:r>
          </w:p>
        </w:tc>
      </w:tr>
      <w:tr w:rsidR="002D784E" w14:paraId="4852B360" w14:textId="77777777" w:rsidTr="00FB78D3">
        <w:tc>
          <w:tcPr>
            <w:tcW w:w="828" w:type="dxa"/>
          </w:tcPr>
          <w:p w14:paraId="0E81F6B6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0278" w:type="dxa"/>
          </w:tcPr>
          <w:p w14:paraId="2AE257E5" w14:textId="77777777" w:rsidR="002D784E" w:rsidRDefault="002D784E" w:rsidP="00FB78D3">
            <w:pPr>
              <w:rPr>
                <w:sz w:val="20"/>
                <w:szCs w:val="20"/>
              </w:rPr>
            </w:pPr>
            <w:r w:rsidRPr="00FE1C9B">
              <w:rPr>
                <w:rFonts w:ascii="Arial" w:eastAsia="Arial" w:hAnsi="Arial" w:cs="Arial"/>
                <w:sz w:val="24"/>
                <w:szCs w:val="24"/>
              </w:rPr>
              <w:t>Learner is able to hold the book the right way up and turns pages correctly</w:t>
            </w:r>
            <w:r w:rsidRPr="00A065D5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2D784E" w14:paraId="4DDF5744" w14:textId="77777777" w:rsidTr="00FB78D3">
        <w:tc>
          <w:tcPr>
            <w:tcW w:w="828" w:type="dxa"/>
          </w:tcPr>
          <w:p w14:paraId="27B832C8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0278" w:type="dxa"/>
          </w:tcPr>
          <w:p w14:paraId="6080F261" w14:textId="77777777" w:rsidR="002D784E" w:rsidRDefault="002D784E" w:rsidP="00FB78D3">
            <w:pPr>
              <w:rPr>
                <w:sz w:val="20"/>
                <w:szCs w:val="20"/>
              </w:rPr>
            </w:pPr>
            <w:r w:rsidRPr="00FE1C9B">
              <w:rPr>
                <w:rFonts w:ascii="Arial" w:eastAsia="Arial" w:hAnsi="Arial" w:cs="Arial"/>
                <w:sz w:val="24"/>
                <w:szCs w:val="24"/>
              </w:rPr>
              <w:t>The learner is able to hold a book the right way up, however is unable to turn pages correctly.</w:t>
            </w:r>
          </w:p>
        </w:tc>
      </w:tr>
      <w:tr w:rsidR="002D784E" w14:paraId="07C7F892" w14:textId="77777777" w:rsidTr="00FB78D3">
        <w:tc>
          <w:tcPr>
            <w:tcW w:w="828" w:type="dxa"/>
          </w:tcPr>
          <w:p w14:paraId="0C23B85A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0278" w:type="dxa"/>
          </w:tcPr>
          <w:p w14:paraId="516416B5" w14:textId="77777777" w:rsidR="002D784E" w:rsidRDefault="002D784E" w:rsidP="00FB78D3">
            <w:pPr>
              <w:rPr>
                <w:sz w:val="20"/>
                <w:szCs w:val="20"/>
              </w:rPr>
            </w:pPr>
            <w:r w:rsidRPr="00FE1C9B">
              <w:rPr>
                <w:rFonts w:ascii="Arial" w:eastAsia="Arial" w:hAnsi="Arial" w:cs="Arial"/>
                <w:sz w:val="24"/>
                <w:szCs w:val="24"/>
              </w:rPr>
              <w:t>The learner is unable to hold the book right way up and is unable to turn the pages</w:t>
            </w:r>
          </w:p>
        </w:tc>
      </w:tr>
      <w:tr w:rsidR="002D784E" w14:paraId="13ABE435" w14:textId="77777777" w:rsidTr="00FB78D3">
        <w:tc>
          <w:tcPr>
            <w:tcW w:w="11106" w:type="dxa"/>
            <w:gridSpan w:val="2"/>
            <w:shd w:val="clear" w:color="auto" w:fill="BFBFBF" w:themeFill="background1" w:themeFillShade="BF"/>
          </w:tcPr>
          <w:p w14:paraId="1D97B236" w14:textId="77777777" w:rsidR="002D784E" w:rsidRDefault="002D784E" w:rsidP="00FB78D3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5F9C8BCB" w14:textId="77777777" w:rsidR="002D784E" w:rsidRPr="007E0C49" w:rsidRDefault="002D784E" w:rsidP="00FB78D3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2D784E" w14:paraId="698B7818" w14:textId="77777777" w:rsidTr="00FB78D3">
        <w:tc>
          <w:tcPr>
            <w:tcW w:w="828" w:type="dxa"/>
          </w:tcPr>
          <w:p w14:paraId="445E8997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78" w:type="dxa"/>
          </w:tcPr>
          <w:p w14:paraId="79D13281" w14:textId="77777777" w:rsidR="002D784E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FE1C9B">
              <w:rPr>
                <w:rFonts w:ascii="Arial" w:eastAsia="Arial" w:hAnsi="Arial" w:cs="Arial"/>
                <w:sz w:val="24"/>
                <w:szCs w:val="24"/>
              </w:rPr>
              <w:t>Learner is able to understand 4 simple phrases using words/pictures</w:t>
            </w:r>
          </w:p>
        </w:tc>
      </w:tr>
      <w:tr w:rsidR="002D784E" w14:paraId="1202AFDC" w14:textId="77777777" w:rsidTr="00FB78D3">
        <w:tc>
          <w:tcPr>
            <w:tcW w:w="828" w:type="dxa"/>
          </w:tcPr>
          <w:p w14:paraId="268B2D07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0278" w:type="dxa"/>
          </w:tcPr>
          <w:p w14:paraId="444B2622" w14:textId="77777777" w:rsidR="002D784E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FE1C9B">
              <w:rPr>
                <w:rFonts w:ascii="Arial" w:eastAsia="Arial" w:hAnsi="Arial" w:cs="Arial"/>
                <w:sz w:val="24"/>
                <w:szCs w:val="24"/>
              </w:rPr>
              <w:t>Learner is able to understand 3 simple phrases using words/pictures</w:t>
            </w:r>
            <w:r w:rsidRPr="00FE1C9B">
              <w:rPr>
                <w:rFonts w:ascii="Arial" w:eastAsia="Arial" w:hAnsi="Arial" w:cs="Arial"/>
                <w:sz w:val="24"/>
                <w:szCs w:val="24"/>
              </w:rPr>
              <w:tab/>
            </w:r>
          </w:p>
        </w:tc>
      </w:tr>
      <w:tr w:rsidR="002D784E" w14:paraId="3BC7F85B" w14:textId="77777777" w:rsidTr="00FB78D3">
        <w:tc>
          <w:tcPr>
            <w:tcW w:w="828" w:type="dxa"/>
          </w:tcPr>
          <w:p w14:paraId="0C2145AB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0278" w:type="dxa"/>
          </w:tcPr>
          <w:p w14:paraId="737A742E" w14:textId="77777777" w:rsidR="002D784E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FE1C9B">
              <w:rPr>
                <w:rFonts w:ascii="Arial" w:eastAsia="Arial" w:hAnsi="Arial" w:cs="Arial"/>
                <w:sz w:val="24"/>
                <w:szCs w:val="24"/>
              </w:rPr>
              <w:t>Learner is able to understand 2 simple phrases using words/ pictures</w:t>
            </w:r>
          </w:p>
        </w:tc>
      </w:tr>
      <w:tr w:rsidR="002D784E" w14:paraId="1C95CF25" w14:textId="77777777" w:rsidTr="00FB78D3">
        <w:tc>
          <w:tcPr>
            <w:tcW w:w="828" w:type="dxa"/>
          </w:tcPr>
          <w:p w14:paraId="018F876A" w14:textId="77777777" w:rsidR="002D784E" w:rsidRDefault="002D784E" w:rsidP="00FB78D3">
            <w:pPr>
              <w:jc w:val="center"/>
            </w:pPr>
            <w:r w:rsidRPr="00937D6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0278" w:type="dxa"/>
          </w:tcPr>
          <w:p w14:paraId="7A4AA480" w14:textId="77777777" w:rsidR="002D784E" w:rsidRPr="0001690C" w:rsidRDefault="002D784E" w:rsidP="00FB78D3">
            <w:pPr>
              <w:rPr>
                <w:sz w:val="20"/>
                <w:szCs w:val="20"/>
              </w:rPr>
            </w:pPr>
            <w:r w:rsidRPr="00FE1C9B">
              <w:rPr>
                <w:rFonts w:ascii="Arial" w:eastAsia="Arial" w:hAnsi="Arial" w:cs="Arial"/>
                <w:sz w:val="24"/>
                <w:szCs w:val="24"/>
              </w:rPr>
              <w:t>Learner is able to understand 1 simple phrases using words/pictures</w:t>
            </w:r>
            <w:r w:rsidRPr="00FE1C9B">
              <w:rPr>
                <w:rFonts w:ascii="Arial" w:eastAsia="Arial" w:hAnsi="Arial" w:cs="Arial"/>
                <w:sz w:val="24"/>
                <w:szCs w:val="24"/>
              </w:rPr>
              <w:tab/>
            </w:r>
          </w:p>
        </w:tc>
      </w:tr>
    </w:tbl>
    <w:p w14:paraId="3A387B35" w14:textId="77777777" w:rsidR="002D784E" w:rsidRDefault="002D784E" w:rsidP="002D784E">
      <w:pPr>
        <w:ind w:left="60"/>
        <w:rPr>
          <w:rFonts w:ascii="Arial" w:eastAsia="Arial" w:hAnsi="Arial" w:cs="Arial"/>
          <w:sz w:val="24"/>
          <w:szCs w:val="24"/>
        </w:rPr>
      </w:pPr>
    </w:p>
    <w:p w14:paraId="23DB8602" w14:textId="77777777" w:rsidR="002D784E" w:rsidRDefault="002D784E" w:rsidP="002D784E">
      <w:pPr>
        <w:ind w:left="60"/>
        <w:rPr>
          <w:rFonts w:ascii="Arial" w:eastAsia="Arial" w:hAnsi="Arial" w:cs="Arial"/>
          <w:sz w:val="24"/>
          <w:szCs w:val="24"/>
        </w:rPr>
      </w:pPr>
    </w:p>
    <w:p w14:paraId="37B0C7D4" w14:textId="77777777" w:rsidR="002D784E" w:rsidRPr="00974820" w:rsidRDefault="002D784E" w:rsidP="002D784E">
      <w:pPr>
        <w:ind w:left="60"/>
        <w:rPr>
          <w:rFonts w:ascii="Arial" w:eastAsia="Arial" w:hAnsi="Arial" w:cs="Arial"/>
          <w:b/>
          <w:sz w:val="32"/>
          <w:szCs w:val="32"/>
          <w:u w:val="single"/>
        </w:rPr>
      </w:pPr>
      <w:r w:rsidRPr="00974820">
        <w:rPr>
          <w:rFonts w:ascii="Arial" w:eastAsia="Arial" w:hAnsi="Arial" w:cs="Arial"/>
          <w:b/>
          <w:sz w:val="32"/>
          <w:szCs w:val="32"/>
          <w:u w:val="single"/>
        </w:rPr>
        <w:t>Emergent Writing</w:t>
      </w:r>
    </w:p>
    <w:p w14:paraId="13EEE656" w14:textId="77777777" w:rsidR="002D784E" w:rsidRDefault="002D784E" w:rsidP="002D784E">
      <w:pPr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9348"/>
        <w:gridCol w:w="726"/>
      </w:tblGrid>
      <w:tr w:rsidR="002D784E" w14:paraId="618867F6" w14:textId="77777777" w:rsidTr="00FB78D3">
        <w:tc>
          <w:tcPr>
            <w:tcW w:w="11106" w:type="dxa"/>
            <w:gridSpan w:val="3"/>
            <w:tcBorders>
              <w:top w:val="nil"/>
              <w:left w:val="nil"/>
              <w:right w:val="nil"/>
            </w:tcBorders>
          </w:tcPr>
          <w:p w14:paraId="4F072E4F" w14:textId="77777777" w:rsidR="002D784E" w:rsidRPr="008D0512" w:rsidRDefault="002D784E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8</w:t>
            </w:r>
            <w:r w:rsidRPr="0058299A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251884">
              <w:rPr>
                <w:rFonts w:ascii="Arial" w:eastAsia="Arial" w:hAnsi="Arial" w:cs="Arial"/>
                <w:sz w:val="24"/>
                <w:szCs w:val="24"/>
              </w:rPr>
              <w:t>Holds crayons correctly showing preference for a particular hand to be used: left/right hand dominance and writes using a good writing position</w:t>
            </w:r>
          </w:p>
        </w:tc>
      </w:tr>
      <w:tr w:rsidR="002D784E" w14:paraId="7FD0CD25" w14:textId="77777777" w:rsidTr="00FB78D3">
        <w:tc>
          <w:tcPr>
            <w:tcW w:w="11106" w:type="dxa"/>
            <w:gridSpan w:val="3"/>
            <w:shd w:val="clear" w:color="auto" w:fill="BFBFBF" w:themeFill="background1" w:themeFillShade="BF"/>
          </w:tcPr>
          <w:p w14:paraId="49092B59" w14:textId="77777777" w:rsidR="002D784E" w:rsidRPr="008D0512" w:rsidRDefault="002D784E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      Activity 3.1</w:t>
            </w:r>
          </w:p>
        </w:tc>
      </w:tr>
      <w:tr w:rsidR="002D784E" w14:paraId="6F5611DA" w14:textId="77777777" w:rsidTr="00FB78D3">
        <w:tc>
          <w:tcPr>
            <w:tcW w:w="828" w:type="dxa"/>
          </w:tcPr>
          <w:p w14:paraId="085B0027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78" w:type="dxa"/>
            <w:gridSpan w:val="2"/>
          </w:tcPr>
          <w:p w14:paraId="26218773" w14:textId="77777777" w:rsidR="002D784E" w:rsidRPr="00BE3C37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BE3C37">
              <w:rPr>
                <w:rFonts w:ascii="Arial" w:eastAsia="Arial" w:hAnsi="Arial" w:cs="Arial"/>
                <w:sz w:val="24"/>
                <w:szCs w:val="24"/>
              </w:rPr>
              <w:t>Completes fine motor activities with confidence, accuracy and ease.</w:t>
            </w:r>
          </w:p>
        </w:tc>
      </w:tr>
      <w:tr w:rsidR="002D784E" w14:paraId="0CDA769D" w14:textId="77777777" w:rsidTr="00FB78D3">
        <w:tc>
          <w:tcPr>
            <w:tcW w:w="828" w:type="dxa"/>
          </w:tcPr>
          <w:p w14:paraId="53F7D88C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0278" w:type="dxa"/>
            <w:gridSpan w:val="2"/>
          </w:tcPr>
          <w:p w14:paraId="663B528A" w14:textId="77777777" w:rsidR="002D784E" w:rsidRPr="00BE3C37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BE3C37">
              <w:rPr>
                <w:rFonts w:ascii="Arial" w:eastAsia="Calibri" w:hAnsi="Arial" w:cs="Arial"/>
                <w:color w:val="000000"/>
                <w:sz w:val="24"/>
                <w:szCs w:val="24"/>
                <w:lang w:val="en-GB" w:eastAsia="en-US"/>
              </w:rPr>
              <w:t>Able to complete most fine motor activities; becoming more accurate and working more efficiently.</w:t>
            </w:r>
          </w:p>
        </w:tc>
      </w:tr>
      <w:tr w:rsidR="002D784E" w14:paraId="2F7B909E" w14:textId="77777777" w:rsidTr="00FB78D3">
        <w:tc>
          <w:tcPr>
            <w:tcW w:w="828" w:type="dxa"/>
          </w:tcPr>
          <w:p w14:paraId="34052FE4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0278" w:type="dxa"/>
            <w:gridSpan w:val="2"/>
          </w:tcPr>
          <w:p w14:paraId="460B02E9" w14:textId="77777777" w:rsidR="002D784E" w:rsidRPr="00BE3C37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BE3C37">
              <w:rPr>
                <w:rFonts w:ascii="Arial" w:eastAsia="Arial" w:hAnsi="Arial" w:cs="Arial"/>
                <w:sz w:val="24"/>
                <w:szCs w:val="24"/>
              </w:rPr>
              <w:t>Able to complete some fine motor activities, but takes time; output is inaccurate.</w:t>
            </w:r>
          </w:p>
        </w:tc>
      </w:tr>
      <w:tr w:rsidR="002D784E" w14:paraId="6CBF6517" w14:textId="77777777" w:rsidTr="00FB78D3">
        <w:tc>
          <w:tcPr>
            <w:tcW w:w="828" w:type="dxa"/>
          </w:tcPr>
          <w:p w14:paraId="3267CD6C" w14:textId="77777777" w:rsidR="002D784E" w:rsidRDefault="002D784E" w:rsidP="00FB78D3">
            <w:pPr>
              <w:jc w:val="center"/>
            </w:pPr>
            <w:r w:rsidRPr="00937D6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0278" w:type="dxa"/>
            <w:gridSpan w:val="2"/>
          </w:tcPr>
          <w:p w14:paraId="534081C6" w14:textId="77777777" w:rsidR="002D784E" w:rsidRPr="00BE3C37" w:rsidRDefault="002D784E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BE3C37">
              <w:rPr>
                <w:rFonts w:ascii="Arial" w:hAnsi="Arial" w:cs="Arial"/>
                <w:sz w:val="24"/>
                <w:szCs w:val="24"/>
                <w:lang w:val="en-GB"/>
              </w:rPr>
              <w:t>Struggles to complete fine motor activities; avoids tasks or becomes frustrated.</w:t>
            </w:r>
          </w:p>
        </w:tc>
      </w:tr>
      <w:tr w:rsidR="002D784E" w14:paraId="68865D3C" w14:textId="77777777" w:rsidTr="00FB78D3">
        <w:tc>
          <w:tcPr>
            <w:tcW w:w="11106" w:type="dxa"/>
            <w:gridSpan w:val="3"/>
            <w:shd w:val="clear" w:color="auto" w:fill="BFBFBF" w:themeFill="background1" w:themeFillShade="BF"/>
          </w:tcPr>
          <w:p w14:paraId="05960D3C" w14:textId="77777777" w:rsidR="002D784E" w:rsidRPr="00BE3C37" w:rsidRDefault="002D784E" w:rsidP="00FB78D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2D784E" w14:paraId="0540D9A5" w14:textId="77777777" w:rsidTr="00FB78D3">
        <w:tc>
          <w:tcPr>
            <w:tcW w:w="828" w:type="dxa"/>
          </w:tcPr>
          <w:p w14:paraId="05B3A79C" w14:textId="77777777" w:rsidR="002D784E" w:rsidRPr="00937D67" w:rsidRDefault="002D784E" w:rsidP="00FB78D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40" w:type="dxa"/>
          </w:tcPr>
          <w:p w14:paraId="5831B2DC" w14:textId="77777777" w:rsidR="002D784E" w:rsidRPr="00BE3C37" w:rsidRDefault="002D784E" w:rsidP="00FB78D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Learner writes with the preference dominant hand</w:t>
            </w:r>
          </w:p>
        </w:tc>
        <w:tc>
          <w:tcPr>
            <w:tcW w:w="738" w:type="dxa"/>
          </w:tcPr>
          <w:p w14:paraId="05A77BB1" w14:textId="77777777" w:rsidR="002D784E" w:rsidRPr="00BE3C37" w:rsidRDefault="002D784E" w:rsidP="00FB78D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2D784E" w14:paraId="717079C6" w14:textId="77777777" w:rsidTr="00FB78D3">
        <w:tc>
          <w:tcPr>
            <w:tcW w:w="828" w:type="dxa"/>
          </w:tcPr>
          <w:p w14:paraId="23EA4617" w14:textId="77777777" w:rsidR="002D784E" w:rsidRPr="00937D67" w:rsidRDefault="002D784E" w:rsidP="00FB78D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40" w:type="dxa"/>
          </w:tcPr>
          <w:p w14:paraId="6D8FAE34" w14:textId="77777777" w:rsidR="002D784E" w:rsidRPr="00BE3C37" w:rsidRDefault="002D784E" w:rsidP="00FB78D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Learner has a good writing posture </w:t>
            </w:r>
          </w:p>
        </w:tc>
        <w:tc>
          <w:tcPr>
            <w:tcW w:w="738" w:type="dxa"/>
          </w:tcPr>
          <w:p w14:paraId="3C1AF687" w14:textId="77777777" w:rsidR="002D784E" w:rsidRPr="00BE3C37" w:rsidRDefault="002D784E" w:rsidP="00FB78D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2D784E" w14:paraId="36F557F0" w14:textId="77777777" w:rsidTr="00FB78D3">
        <w:tc>
          <w:tcPr>
            <w:tcW w:w="828" w:type="dxa"/>
          </w:tcPr>
          <w:p w14:paraId="02FC8DE1" w14:textId="77777777" w:rsidR="002D784E" w:rsidRPr="00937D67" w:rsidRDefault="002D784E" w:rsidP="00FB78D3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9540" w:type="dxa"/>
          </w:tcPr>
          <w:p w14:paraId="2DDBA869" w14:textId="77777777" w:rsidR="002D784E" w:rsidRPr="00BE3C37" w:rsidRDefault="002D784E" w:rsidP="00FB78D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Learner holds the crayon</w:t>
            </w:r>
            <w:r w:rsidRPr="009C0423">
              <w:rPr>
                <w:rFonts w:ascii="Arial" w:hAnsi="Arial" w:cs="Arial"/>
                <w:sz w:val="24"/>
                <w:szCs w:val="24"/>
                <w:lang w:val="en-GB"/>
              </w:rPr>
              <w:t xml:space="preserve"> correctly</w:t>
            </w:r>
          </w:p>
        </w:tc>
        <w:tc>
          <w:tcPr>
            <w:tcW w:w="738" w:type="dxa"/>
          </w:tcPr>
          <w:p w14:paraId="5ED89C69" w14:textId="77777777" w:rsidR="002D784E" w:rsidRPr="00BE3C37" w:rsidRDefault="002D784E" w:rsidP="00FB78D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14:paraId="7D3B6C53" w14:textId="77777777" w:rsidR="002D784E" w:rsidRDefault="002D784E" w:rsidP="002D784E">
      <w:pPr>
        <w:rPr>
          <w:rFonts w:ascii="Arial" w:eastAsia="Arial" w:hAnsi="Arial" w:cs="Arial"/>
          <w:sz w:val="24"/>
          <w:szCs w:val="24"/>
        </w:rPr>
      </w:pPr>
    </w:p>
    <w:p w14:paraId="6BB799B2" w14:textId="77777777" w:rsidR="002D784E" w:rsidRDefault="002D784E" w:rsidP="002D784E">
      <w:pPr>
        <w:ind w:left="60"/>
        <w:rPr>
          <w:rFonts w:ascii="Arial" w:eastAsia="Arial" w:hAnsi="Arial" w:cs="Arial"/>
          <w:sz w:val="24"/>
          <w:szCs w:val="24"/>
        </w:rPr>
      </w:pPr>
    </w:p>
    <w:p w14:paraId="7D903114" w14:textId="77777777" w:rsidR="002D784E" w:rsidRDefault="002D784E" w:rsidP="002D784E">
      <w:pPr>
        <w:ind w:left="60"/>
        <w:rPr>
          <w:rFonts w:ascii="Arial" w:eastAsia="Arial" w:hAnsi="Arial" w:cs="Arial"/>
          <w:sz w:val="24"/>
          <w:szCs w:val="24"/>
        </w:rPr>
      </w:pPr>
    </w:p>
    <w:p w14:paraId="1FB7D05E" w14:textId="77777777" w:rsidR="002D784E" w:rsidRDefault="002D784E" w:rsidP="002D784E">
      <w:pPr>
        <w:ind w:left="60"/>
        <w:rPr>
          <w:rFonts w:ascii="Arial" w:eastAsia="Arial" w:hAnsi="Arial" w:cs="Arial"/>
          <w:sz w:val="24"/>
          <w:szCs w:val="24"/>
        </w:rPr>
      </w:pPr>
    </w:p>
    <w:p w14:paraId="69C1629D" w14:textId="77777777" w:rsidR="002D784E" w:rsidRDefault="002D784E" w:rsidP="002D784E">
      <w:pPr>
        <w:ind w:left="60"/>
        <w:rPr>
          <w:rFonts w:ascii="Arial" w:eastAsia="Arial" w:hAnsi="Arial" w:cs="Arial"/>
          <w:sz w:val="24"/>
          <w:szCs w:val="24"/>
        </w:rPr>
      </w:pPr>
    </w:p>
    <w:p w14:paraId="3AF11147" w14:textId="77777777" w:rsidR="002D784E" w:rsidRDefault="002D784E" w:rsidP="002D784E">
      <w:pPr>
        <w:ind w:left="60"/>
        <w:rPr>
          <w:rFonts w:ascii="Arial" w:eastAsia="Arial" w:hAnsi="Arial" w:cs="Arial"/>
          <w:sz w:val="24"/>
          <w:szCs w:val="24"/>
        </w:rPr>
      </w:pPr>
    </w:p>
    <w:p w14:paraId="4D30AE61" w14:textId="77777777" w:rsidR="002D784E" w:rsidRDefault="002D784E" w:rsidP="002D784E">
      <w:pPr>
        <w:ind w:left="60"/>
        <w:rPr>
          <w:rFonts w:ascii="Arial" w:eastAsia="Arial" w:hAnsi="Arial" w:cs="Arial"/>
          <w:sz w:val="24"/>
          <w:szCs w:val="24"/>
        </w:rPr>
      </w:pPr>
    </w:p>
    <w:p w14:paraId="5F9E940E" w14:textId="77777777" w:rsidR="002D784E" w:rsidRDefault="002D784E" w:rsidP="002D784E">
      <w:pPr>
        <w:ind w:left="60"/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0073"/>
      </w:tblGrid>
      <w:tr w:rsidR="002D784E" w14:paraId="3DDCCAE7" w14:textId="77777777" w:rsidTr="00FB78D3">
        <w:tc>
          <w:tcPr>
            <w:tcW w:w="11106" w:type="dxa"/>
            <w:gridSpan w:val="2"/>
            <w:tcBorders>
              <w:top w:val="nil"/>
              <w:left w:val="nil"/>
              <w:right w:val="nil"/>
            </w:tcBorders>
          </w:tcPr>
          <w:p w14:paraId="61A2CE9A" w14:textId="77777777" w:rsidR="002D784E" w:rsidRPr="008D0512" w:rsidRDefault="002D784E" w:rsidP="00FB78D3">
            <w:pPr>
              <w:spacing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9</w:t>
            </w:r>
            <w:r w:rsidRPr="0058299A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251884">
              <w:rPr>
                <w:rFonts w:ascii="Arial" w:eastAsia="Arial" w:hAnsi="Arial" w:cs="Arial"/>
                <w:sz w:val="24"/>
                <w:szCs w:val="24"/>
              </w:rPr>
              <w:t>Draws pictures capturing main idea of the stories, songs or rhymes</w:t>
            </w:r>
          </w:p>
        </w:tc>
      </w:tr>
      <w:tr w:rsidR="002D784E" w14:paraId="50CDF64D" w14:textId="77777777" w:rsidTr="00FB78D3">
        <w:tc>
          <w:tcPr>
            <w:tcW w:w="11106" w:type="dxa"/>
            <w:gridSpan w:val="2"/>
            <w:shd w:val="clear" w:color="auto" w:fill="BFBFBF" w:themeFill="background1" w:themeFillShade="BF"/>
          </w:tcPr>
          <w:p w14:paraId="5A60DB67" w14:textId="77777777" w:rsidR="002D784E" w:rsidRPr="008D0512" w:rsidRDefault="002D784E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Marks                                                     Activity 3.2</w:t>
            </w:r>
          </w:p>
        </w:tc>
      </w:tr>
      <w:tr w:rsidR="002D784E" w14:paraId="3C15A633" w14:textId="77777777" w:rsidTr="00FB78D3">
        <w:tc>
          <w:tcPr>
            <w:tcW w:w="828" w:type="dxa"/>
          </w:tcPr>
          <w:p w14:paraId="086ED9CB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10278" w:type="dxa"/>
          </w:tcPr>
          <w:p w14:paraId="1FA5F0DA" w14:textId="77777777" w:rsidR="002D784E" w:rsidRPr="00A4285F" w:rsidRDefault="002D784E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A4285F">
              <w:rPr>
                <w:rFonts w:ascii="Arial" w:hAnsi="Arial" w:cs="Arial"/>
                <w:sz w:val="24"/>
                <w:szCs w:val="24"/>
              </w:rPr>
              <w:t xml:space="preserve">he learner is able to draw a </w:t>
            </w:r>
            <w:r>
              <w:rPr>
                <w:rFonts w:ascii="Arial" w:hAnsi="Arial" w:cs="Arial"/>
                <w:sz w:val="24"/>
                <w:szCs w:val="24"/>
              </w:rPr>
              <w:t xml:space="preserve">detailed </w:t>
            </w:r>
            <w:r w:rsidRPr="00A4285F">
              <w:rPr>
                <w:rFonts w:ascii="Arial" w:hAnsi="Arial" w:cs="Arial"/>
                <w:sz w:val="24"/>
                <w:szCs w:val="24"/>
              </w:rPr>
              <w:t xml:space="preserve">picture </w:t>
            </w:r>
            <w:r w:rsidRPr="00867352">
              <w:rPr>
                <w:rFonts w:ascii="Arial" w:hAnsi="Arial" w:cs="Arial"/>
                <w:sz w:val="24"/>
                <w:szCs w:val="24"/>
              </w:rPr>
              <w:t xml:space="preserve">capturing 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867352">
              <w:rPr>
                <w:rFonts w:ascii="Arial" w:hAnsi="Arial" w:cs="Arial"/>
                <w:sz w:val="24"/>
                <w:szCs w:val="24"/>
              </w:rPr>
              <w:t>main idea of the stories</w:t>
            </w:r>
            <w:r>
              <w:rPr>
                <w:rFonts w:ascii="Arial" w:hAnsi="Arial" w:cs="Arial"/>
                <w:sz w:val="24"/>
                <w:szCs w:val="24"/>
              </w:rPr>
              <w:t xml:space="preserve"> with a </w:t>
            </w:r>
            <w:r w:rsidRPr="00BB6EA5">
              <w:rPr>
                <w:rFonts w:ascii="Arial" w:eastAsia="Arial" w:hAnsi="Arial" w:cs="Arial"/>
                <w:sz w:val="24"/>
                <w:szCs w:val="24"/>
              </w:rPr>
              <w:t>sentence to make more meaning</w:t>
            </w:r>
          </w:p>
        </w:tc>
      </w:tr>
      <w:tr w:rsidR="002D784E" w14:paraId="0D6DC4A2" w14:textId="77777777" w:rsidTr="00FB78D3">
        <w:tc>
          <w:tcPr>
            <w:tcW w:w="828" w:type="dxa"/>
          </w:tcPr>
          <w:p w14:paraId="2595C58D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10278" w:type="dxa"/>
          </w:tcPr>
          <w:p w14:paraId="7DC86F96" w14:textId="77777777" w:rsidR="002D784E" w:rsidRPr="00AE47B5" w:rsidRDefault="002D784E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A4285F">
              <w:rPr>
                <w:rFonts w:ascii="Arial" w:hAnsi="Arial" w:cs="Arial"/>
                <w:sz w:val="24"/>
                <w:szCs w:val="24"/>
              </w:rPr>
              <w:t>he learner is able to draw a</w:t>
            </w:r>
            <w:r>
              <w:rPr>
                <w:rFonts w:ascii="Arial" w:hAnsi="Arial" w:cs="Arial"/>
                <w:sz w:val="24"/>
                <w:szCs w:val="24"/>
              </w:rPr>
              <w:t xml:space="preserve"> detail</w:t>
            </w:r>
            <w:r w:rsidRPr="00A4285F">
              <w:rPr>
                <w:rFonts w:ascii="Arial" w:hAnsi="Arial" w:cs="Arial"/>
                <w:sz w:val="24"/>
                <w:szCs w:val="24"/>
              </w:rPr>
              <w:t xml:space="preserve"> picture with some captions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D784E" w14:paraId="11363B54" w14:textId="77777777" w:rsidTr="00FB78D3">
        <w:tc>
          <w:tcPr>
            <w:tcW w:w="828" w:type="dxa"/>
          </w:tcPr>
          <w:p w14:paraId="471D2722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10278" w:type="dxa"/>
          </w:tcPr>
          <w:p w14:paraId="44732A9A" w14:textId="77777777" w:rsidR="002D784E" w:rsidRPr="00AE47B5" w:rsidRDefault="002D784E" w:rsidP="00FB7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A4285F">
              <w:rPr>
                <w:rFonts w:ascii="Arial" w:eastAsia="Arial" w:hAnsi="Arial" w:cs="Arial"/>
                <w:sz w:val="24"/>
                <w:szCs w:val="24"/>
              </w:rPr>
              <w:t>he learner is ab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le to draw a picture with most of the </w:t>
            </w:r>
            <w:r w:rsidRPr="00A4285F">
              <w:rPr>
                <w:rFonts w:ascii="Arial" w:eastAsia="Arial" w:hAnsi="Arial" w:cs="Arial"/>
                <w:sz w:val="24"/>
                <w:szCs w:val="24"/>
              </w:rPr>
              <w:t>detailed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2D784E" w14:paraId="4C2471C0" w14:textId="77777777" w:rsidTr="00FB78D3">
        <w:tc>
          <w:tcPr>
            <w:tcW w:w="828" w:type="dxa"/>
          </w:tcPr>
          <w:p w14:paraId="688EAFC6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78" w:type="dxa"/>
          </w:tcPr>
          <w:p w14:paraId="44FA29DA" w14:textId="77777777" w:rsidR="002D784E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A4285F">
              <w:rPr>
                <w:rFonts w:ascii="Arial" w:eastAsia="Arial" w:hAnsi="Arial" w:cs="Arial"/>
                <w:sz w:val="24"/>
                <w:szCs w:val="24"/>
              </w:rPr>
              <w:t>he learner is able to draw a picture with basic detailed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2D784E" w14:paraId="6AD99AA9" w14:textId="77777777" w:rsidTr="00FB78D3">
        <w:tc>
          <w:tcPr>
            <w:tcW w:w="828" w:type="dxa"/>
          </w:tcPr>
          <w:p w14:paraId="2D2CBF9F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0278" w:type="dxa"/>
          </w:tcPr>
          <w:p w14:paraId="28C00DAE" w14:textId="77777777" w:rsidR="002D784E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BB6EA5">
              <w:rPr>
                <w:rFonts w:ascii="Arial" w:eastAsia="Arial" w:hAnsi="Arial" w:cs="Arial"/>
                <w:sz w:val="24"/>
                <w:szCs w:val="24"/>
              </w:rPr>
              <w:t>The learner i</w:t>
            </w:r>
            <w:r>
              <w:rPr>
                <w:rFonts w:ascii="Arial" w:eastAsia="Arial" w:hAnsi="Arial" w:cs="Arial"/>
                <w:sz w:val="24"/>
                <w:szCs w:val="24"/>
              </w:rPr>
              <w:t>s able to draw a simple picture.</w:t>
            </w:r>
          </w:p>
        </w:tc>
      </w:tr>
      <w:tr w:rsidR="002D784E" w14:paraId="7994C2C6" w14:textId="77777777" w:rsidTr="00FB78D3">
        <w:tc>
          <w:tcPr>
            <w:tcW w:w="828" w:type="dxa"/>
          </w:tcPr>
          <w:p w14:paraId="390F260E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0278" w:type="dxa"/>
          </w:tcPr>
          <w:p w14:paraId="1533A6DA" w14:textId="77777777" w:rsidR="002D784E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BB6EA5">
              <w:rPr>
                <w:rFonts w:ascii="Arial" w:eastAsia="Arial" w:hAnsi="Arial" w:cs="Arial"/>
                <w:sz w:val="24"/>
                <w:szCs w:val="24"/>
              </w:rPr>
              <w:t xml:space="preserve">The learner is able to draw simple picture with support </w:t>
            </w:r>
            <w:r>
              <w:rPr>
                <w:rFonts w:ascii="Arial" w:eastAsia="Arial" w:hAnsi="Arial" w:cs="Arial"/>
                <w:sz w:val="24"/>
                <w:szCs w:val="24"/>
              </w:rPr>
              <w:t>from the teacher.</w:t>
            </w:r>
          </w:p>
        </w:tc>
      </w:tr>
      <w:tr w:rsidR="002D784E" w14:paraId="0BB246A6" w14:textId="77777777" w:rsidTr="00FB78D3">
        <w:tc>
          <w:tcPr>
            <w:tcW w:w="828" w:type="dxa"/>
          </w:tcPr>
          <w:p w14:paraId="5B010E01" w14:textId="77777777" w:rsidR="002D784E" w:rsidRDefault="002D784E" w:rsidP="00FB78D3">
            <w:pPr>
              <w:jc w:val="center"/>
            </w:pPr>
            <w:r w:rsidRPr="00937D6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0278" w:type="dxa"/>
          </w:tcPr>
          <w:p w14:paraId="528321BE" w14:textId="77777777" w:rsidR="002D784E" w:rsidRPr="0001690C" w:rsidRDefault="002D784E" w:rsidP="00FB78D3">
            <w:pPr>
              <w:rPr>
                <w:sz w:val="20"/>
                <w:szCs w:val="20"/>
              </w:rPr>
            </w:pPr>
            <w:r w:rsidRPr="00BB6EA5">
              <w:rPr>
                <w:rFonts w:ascii="Arial" w:eastAsia="Arial" w:hAnsi="Arial" w:cs="Arial"/>
                <w:sz w:val="24"/>
                <w:szCs w:val="24"/>
              </w:rPr>
              <w:t>The learner is unable to draw and explain a simple picture.</w:t>
            </w:r>
          </w:p>
        </w:tc>
      </w:tr>
    </w:tbl>
    <w:p w14:paraId="514D12DD" w14:textId="77777777" w:rsidR="002D784E" w:rsidRDefault="002D784E" w:rsidP="002D784E">
      <w:pPr>
        <w:ind w:left="60"/>
        <w:rPr>
          <w:rFonts w:ascii="Arial" w:eastAsia="Arial" w:hAnsi="Arial" w:cs="Arial"/>
          <w:sz w:val="24"/>
          <w:szCs w:val="24"/>
        </w:rPr>
      </w:pPr>
    </w:p>
    <w:p w14:paraId="14D989D8" w14:textId="77777777" w:rsidR="002D784E" w:rsidRDefault="002D784E" w:rsidP="002D784E">
      <w:pPr>
        <w:ind w:left="60"/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0073"/>
      </w:tblGrid>
      <w:tr w:rsidR="002D784E" w14:paraId="5DE1F2BC" w14:textId="77777777" w:rsidTr="00FB78D3">
        <w:tc>
          <w:tcPr>
            <w:tcW w:w="11106" w:type="dxa"/>
            <w:gridSpan w:val="2"/>
            <w:tcBorders>
              <w:top w:val="nil"/>
              <w:left w:val="nil"/>
              <w:right w:val="nil"/>
            </w:tcBorders>
          </w:tcPr>
          <w:p w14:paraId="7889E9F9" w14:textId="77777777" w:rsidR="002D784E" w:rsidRPr="008D0512" w:rsidRDefault="002D784E" w:rsidP="00FB78D3">
            <w:pPr>
              <w:ind w:left="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Rubric 10</w:t>
            </w:r>
            <w:r w:rsidRPr="0058299A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251884">
              <w:rPr>
                <w:rFonts w:ascii="Arial" w:eastAsia="Arial" w:hAnsi="Arial" w:cs="Arial"/>
                <w:sz w:val="24"/>
                <w:szCs w:val="24"/>
              </w:rPr>
              <w:t>Forms letters vario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us ways using finger painting, paint brushes, wax crayons etc </w:t>
            </w:r>
            <w:r w:rsidRPr="00251884">
              <w:rPr>
                <w:rFonts w:ascii="Arial" w:eastAsia="Arial" w:hAnsi="Arial" w:cs="Arial"/>
                <w:sz w:val="24"/>
                <w:szCs w:val="24"/>
              </w:rPr>
              <w:t>starting at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the right point and following </w:t>
            </w:r>
            <w:r w:rsidRPr="00251884">
              <w:rPr>
                <w:rFonts w:ascii="Arial" w:eastAsia="Arial" w:hAnsi="Arial" w:cs="Arial"/>
                <w:sz w:val="24"/>
                <w:szCs w:val="24"/>
              </w:rPr>
              <w:t>the correct direction</w:t>
            </w:r>
          </w:p>
        </w:tc>
      </w:tr>
      <w:tr w:rsidR="002D784E" w14:paraId="27F911D5" w14:textId="77777777" w:rsidTr="00FB78D3">
        <w:tc>
          <w:tcPr>
            <w:tcW w:w="11106" w:type="dxa"/>
            <w:gridSpan w:val="2"/>
            <w:shd w:val="clear" w:color="auto" w:fill="BFBFBF" w:themeFill="background1" w:themeFillShade="BF"/>
          </w:tcPr>
          <w:p w14:paraId="402A0B1C" w14:textId="77777777" w:rsidR="002D784E" w:rsidRPr="008D0512" w:rsidRDefault="002D784E" w:rsidP="00FB78D3">
            <w:pPr>
              <w:spacing w:before="240" w:line="23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Marks                                                         </w:t>
            </w:r>
            <w:r w:rsidRPr="008D0512">
              <w:rPr>
                <w:rFonts w:ascii="Arial" w:eastAsia="Arial" w:hAnsi="Arial" w:cs="Arial"/>
                <w:sz w:val="24"/>
                <w:szCs w:val="24"/>
              </w:rPr>
              <w:t xml:space="preserve">Activity </w:t>
            </w:r>
            <w:r>
              <w:rPr>
                <w:rFonts w:ascii="Arial" w:eastAsia="Arial" w:hAnsi="Arial" w:cs="Arial"/>
                <w:sz w:val="24"/>
                <w:szCs w:val="24"/>
              </w:rPr>
              <w:t>3.3</w:t>
            </w:r>
          </w:p>
        </w:tc>
      </w:tr>
      <w:tr w:rsidR="002D784E" w14:paraId="123E4D1D" w14:textId="77777777" w:rsidTr="00FB78D3">
        <w:tc>
          <w:tcPr>
            <w:tcW w:w="828" w:type="dxa"/>
          </w:tcPr>
          <w:p w14:paraId="192DD7FF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10278" w:type="dxa"/>
          </w:tcPr>
          <w:p w14:paraId="0EC40D48" w14:textId="77777777" w:rsidR="002D784E" w:rsidRPr="00867352" w:rsidRDefault="002D784E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867352">
              <w:rPr>
                <w:rFonts w:ascii="Arial" w:hAnsi="Arial" w:cs="Arial"/>
                <w:sz w:val="24"/>
                <w:szCs w:val="24"/>
              </w:rPr>
              <w:t xml:space="preserve">The learner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D56DEB">
              <w:rPr>
                <w:rFonts w:ascii="Arial" w:hAnsi="Arial" w:cs="Arial"/>
                <w:sz w:val="24"/>
                <w:szCs w:val="24"/>
              </w:rPr>
              <w:t>an form all the letters holding the crayon the correct way, starting at the correct starting point.</w:t>
            </w:r>
          </w:p>
        </w:tc>
      </w:tr>
      <w:tr w:rsidR="002D784E" w14:paraId="4906D9AB" w14:textId="77777777" w:rsidTr="00FB78D3">
        <w:tc>
          <w:tcPr>
            <w:tcW w:w="828" w:type="dxa"/>
          </w:tcPr>
          <w:p w14:paraId="7B210FB9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10278" w:type="dxa"/>
          </w:tcPr>
          <w:p w14:paraId="3E652345" w14:textId="77777777" w:rsidR="002D784E" w:rsidRPr="00867352" w:rsidRDefault="002D784E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867352">
              <w:rPr>
                <w:rFonts w:ascii="Arial" w:hAnsi="Arial" w:cs="Arial"/>
                <w:sz w:val="24"/>
                <w:szCs w:val="24"/>
              </w:rPr>
              <w:t xml:space="preserve">The learner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D56DEB">
              <w:rPr>
                <w:rFonts w:ascii="Arial" w:hAnsi="Arial" w:cs="Arial"/>
                <w:sz w:val="24"/>
                <w:szCs w:val="24"/>
              </w:rPr>
              <w:t>an form 4 letters holding the crayon the correct way.</w:t>
            </w:r>
            <w:r w:rsidRPr="00D56DEB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2D784E" w14:paraId="3A117C9B" w14:textId="77777777" w:rsidTr="00FB78D3">
        <w:tc>
          <w:tcPr>
            <w:tcW w:w="828" w:type="dxa"/>
          </w:tcPr>
          <w:p w14:paraId="26D95987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10278" w:type="dxa"/>
          </w:tcPr>
          <w:p w14:paraId="7B4C52CD" w14:textId="77777777" w:rsidR="002D784E" w:rsidRPr="00867352" w:rsidRDefault="002D784E" w:rsidP="00FB78D3">
            <w:pPr>
              <w:rPr>
                <w:rFonts w:ascii="Arial" w:hAnsi="Arial" w:cs="Arial"/>
                <w:sz w:val="24"/>
                <w:szCs w:val="24"/>
              </w:rPr>
            </w:pPr>
            <w:r w:rsidRPr="00867352">
              <w:rPr>
                <w:rFonts w:ascii="Arial" w:hAnsi="Arial" w:cs="Arial"/>
                <w:sz w:val="24"/>
                <w:szCs w:val="24"/>
              </w:rPr>
              <w:t xml:space="preserve">The learner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D56DEB">
              <w:rPr>
                <w:rFonts w:ascii="Arial" w:hAnsi="Arial" w:cs="Arial"/>
                <w:sz w:val="24"/>
                <w:szCs w:val="24"/>
              </w:rPr>
              <w:t>an form 3 letters holding the crayon the correct way.</w:t>
            </w:r>
          </w:p>
        </w:tc>
      </w:tr>
      <w:tr w:rsidR="002D784E" w14:paraId="489A6456" w14:textId="77777777" w:rsidTr="00FB78D3">
        <w:tc>
          <w:tcPr>
            <w:tcW w:w="828" w:type="dxa"/>
          </w:tcPr>
          <w:p w14:paraId="4BE62325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78" w:type="dxa"/>
          </w:tcPr>
          <w:p w14:paraId="56DF1E4D" w14:textId="77777777" w:rsidR="002D784E" w:rsidRPr="00867352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867352">
              <w:rPr>
                <w:rFonts w:ascii="Arial" w:hAnsi="Arial" w:cs="Arial"/>
                <w:sz w:val="24"/>
                <w:szCs w:val="24"/>
              </w:rPr>
              <w:t xml:space="preserve">The learner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D56DEB">
              <w:rPr>
                <w:rFonts w:ascii="Arial" w:hAnsi="Arial" w:cs="Arial"/>
                <w:sz w:val="24"/>
                <w:szCs w:val="24"/>
              </w:rPr>
              <w:t xml:space="preserve">an form 2 letters, starting </w:t>
            </w:r>
            <w:r>
              <w:rPr>
                <w:rFonts w:ascii="Arial" w:hAnsi="Arial" w:cs="Arial"/>
                <w:sz w:val="24"/>
                <w:szCs w:val="24"/>
              </w:rPr>
              <w:t>at the correct starting point.</w:t>
            </w:r>
            <w:r w:rsidRPr="00D56DEB">
              <w:rPr>
                <w:rFonts w:ascii="Arial" w:hAnsi="Arial" w:cs="Arial"/>
                <w:sz w:val="24"/>
                <w:szCs w:val="24"/>
              </w:rPr>
              <w:tab/>
              <w:t>Can form all the letters holding the crayon the correct way, starting at the correct starting point.</w:t>
            </w:r>
          </w:p>
        </w:tc>
      </w:tr>
      <w:tr w:rsidR="002D784E" w14:paraId="70D21470" w14:textId="77777777" w:rsidTr="00FB78D3">
        <w:tc>
          <w:tcPr>
            <w:tcW w:w="828" w:type="dxa"/>
          </w:tcPr>
          <w:p w14:paraId="66081473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0278" w:type="dxa"/>
          </w:tcPr>
          <w:p w14:paraId="5F057E7B" w14:textId="77777777" w:rsidR="002D784E" w:rsidRPr="00867352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867352">
              <w:rPr>
                <w:rFonts w:ascii="Arial" w:hAnsi="Arial" w:cs="Arial"/>
                <w:sz w:val="24"/>
                <w:szCs w:val="24"/>
              </w:rPr>
              <w:t xml:space="preserve">The learner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D56DEB">
              <w:rPr>
                <w:rFonts w:ascii="Arial" w:hAnsi="Arial" w:cs="Arial"/>
                <w:sz w:val="24"/>
                <w:szCs w:val="24"/>
              </w:rPr>
              <w:t>an form 1 letters, starting at the correct starting point.</w:t>
            </w:r>
          </w:p>
        </w:tc>
      </w:tr>
      <w:tr w:rsidR="002D784E" w14:paraId="6AA1D41B" w14:textId="77777777" w:rsidTr="00FB78D3">
        <w:tc>
          <w:tcPr>
            <w:tcW w:w="828" w:type="dxa"/>
          </w:tcPr>
          <w:p w14:paraId="46671222" w14:textId="77777777" w:rsidR="002D784E" w:rsidRDefault="002D784E" w:rsidP="00FB78D3">
            <w:pPr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0278" w:type="dxa"/>
          </w:tcPr>
          <w:p w14:paraId="7B2F8F85" w14:textId="77777777" w:rsidR="002D784E" w:rsidRPr="00867352" w:rsidRDefault="002D784E" w:rsidP="00FB78D3">
            <w:pPr>
              <w:ind w:right="380"/>
              <w:rPr>
                <w:rFonts w:ascii="Arial" w:eastAsia="Arial" w:hAnsi="Arial" w:cs="Arial"/>
                <w:sz w:val="24"/>
                <w:szCs w:val="24"/>
              </w:rPr>
            </w:pPr>
            <w:r w:rsidRPr="00867352">
              <w:rPr>
                <w:rFonts w:ascii="Arial" w:hAnsi="Arial" w:cs="Arial"/>
                <w:sz w:val="24"/>
                <w:szCs w:val="24"/>
              </w:rPr>
              <w:t xml:space="preserve">The learner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7E0C49">
              <w:rPr>
                <w:rFonts w:ascii="Arial" w:hAnsi="Arial" w:cs="Arial"/>
                <w:sz w:val="24"/>
                <w:szCs w:val="24"/>
              </w:rPr>
              <w:t>an only form 1 letters, but doesn’t start at the correct starting point.</w:t>
            </w:r>
          </w:p>
        </w:tc>
      </w:tr>
      <w:tr w:rsidR="002D784E" w14:paraId="31C976E7" w14:textId="77777777" w:rsidTr="00FB78D3">
        <w:tc>
          <w:tcPr>
            <w:tcW w:w="828" w:type="dxa"/>
          </w:tcPr>
          <w:p w14:paraId="5D52F423" w14:textId="77777777" w:rsidR="002D784E" w:rsidRDefault="002D784E" w:rsidP="00FB78D3">
            <w:pPr>
              <w:jc w:val="center"/>
            </w:pPr>
            <w:r w:rsidRPr="00937D67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0278" w:type="dxa"/>
          </w:tcPr>
          <w:p w14:paraId="526CC4DF" w14:textId="77777777" w:rsidR="002D784E" w:rsidRPr="00867352" w:rsidRDefault="002D784E" w:rsidP="00FB78D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867352">
              <w:rPr>
                <w:rFonts w:ascii="Arial" w:hAnsi="Arial" w:cs="Arial"/>
                <w:sz w:val="24"/>
                <w:szCs w:val="24"/>
              </w:rPr>
              <w:t xml:space="preserve">The learner is struggles to </w:t>
            </w:r>
            <w:r w:rsidRPr="007E0C49">
              <w:rPr>
                <w:rFonts w:ascii="Arial" w:hAnsi="Arial" w:cs="Arial"/>
                <w:sz w:val="24"/>
                <w:szCs w:val="24"/>
              </w:rPr>
              <w:t>form any letter.</w:t>
            </w:r>
          </w:p>
        </w:tc>
      </w:tr>
    </w:tbl>
    <w:p w14:paraId="18E3583B" w14:textId="77777777" w:rsidR="002D784E" w:rsidRPr="007A1AAB" w:rsidRDefault="002D784E" w:rsidP="002D784E">
      <w:pPr>
        <w:ind w:left="60"/>
        <w:rPr>
          <w:rFonts w:ascii="Arial" w:eastAsia="Arial" w:hAnsi="Arial" w:cs="Arial"/>
          <w:sz w:val="24"/>
          <w:szCs w:val="24"/>
        </w:rPr>
      </w:pPr>
    </w:p>
    <w:p w14:paraId="47F68752" w14:textId="77777777" w:rsidR="00EB3893" w:rsidRDefault="00EB3893"/>
    <w:sectPr w:rsidR="00EB3893" w:rsidSect="002D784E">
      <w:pgSz w:w="12240" w:h="15840"/>
      <w:pgMar w:top="450" w:right="630" w:bottom="9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 Junior Typing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84E"/>
    <w:rsid w:val="002D784E"/>
    <w:rsid w:val="00356759"/>
    <w:rsid w:val="00360D40"/>
    <w:rsid w:val="00887489"/>
    <w:rsid w:val="00B82206"/>
    <w:rsid w:val="00B950AF"/>
    <w:rsid w:val="00C050F2"/>
    <w:rsid w:val="00DE7B6E"/>
    <w:rsid w:val="00EB3893"/>
    <w:rsid w:val="00F23733"/>
    <w:rsid w:val="00F94715"/>
    <w:rsid w:val="00FE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65B35F"/>
  <w15:chartTrackingRefBased/>
  <w15:docId w15:val="{C7D14FBE-8671-428A-93FA-E2FC141AB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84E"/>
    <w:pPr>
      <w:spacing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7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8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8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8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8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8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8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8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8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8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8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8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8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8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8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8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7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84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7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84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78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84E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78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8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8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D784E"/>
    <w:pPr>
      <w:spacing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1267</Words>
  <Characters>7228</Characters>
  <Application>Microsoft Office Word</Application>
  <DocSecurity>0</DocSecurity>
  <Lines>60</Lines>
  <Paragraphs>16</Paragraphs>
  <ScaleCrop>false</ScaleCrop>
  <Company/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Sciarappa</dc:creator>
  <cp:keywords/>
  <dc:description/>
  <cp:lastModifiedBy>Andrea Sciarappa</cp:lastModifiedBy>
  <cp:revision>1</cp:revision>
  <dcterms:created xsi:type="dcterms:W3CDTF">2026-10-17T12:45:00Z</dcterms:created>
  <dcterms:modified xsi:type="dcterms:W3CDTF">2026-10-17T12:46:00Z</dcterms:modified>
</cp:coreProperties>
</file>