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8092E" w14:textId="7F3CA0E0" w:rsidR="00725488" w:rsidRPr="00AB7AB0" w:rsidRDefault="007177AA" w:rsidP="007177AA">
      <w:r w:rsidRPr="00AB7AB0">
        <w:rPr>
          <w:b/>
          <w:bCs/>
          <w:sz w:val="28"/>
          <w:szCs w:val="28"/>
        </w:rPr>
        <w:t xml:space="preserve">             </w:t>
      </w:r>
      <w:r w:rsidR="0057606A" w:rsidRPr="00AB7AB0">
        <w:rPr>
          <w:b/>
          <w:bCs/>
          <w:sz w:val="28"/>
          <w:szCs w:val="28"/>
        </w:rPr>
        <w:t>Term</w:t>
      </w:r>
      <w:r w:rsidR="007B72AE">
        <w:rPr>
          <w:b/>
          <w:bCs/>
          <w:sz w:val="28"/>
          <w:szCs w:val="28"/>
        </w:rPr>
        <w:t xml:space="preserve"> </w:t>
      </w:r>
      <w:r w:rsidR="00AB625C">
        <w:rPr>
          <w:b/>
          <w:bCs/>
          <w:sz w:val="28"/>
          <w:szCs w:val="28"/>
        </w:rPr>
        <w:t>2</w:t>
      </w:r>
      <w:r w:rsidRPr="00AB7AB0">
        <w:rPr>
          <w:b/>
          <w:bCs/>
          <w:sz w:val="28"/>
          <w:szCs w:val="28"/>
        </w:rPr>
        <w:t xml:space="preserve">                           </w:t>
      </w:r>
      <w:r w:rsidR="0057606A" w:rsidRPr="00AB7AB0">
        <w:rPr>
          <w:b/>
          <w:bCs/>
          <w:sz w:val="28"/>
          <w:szCs w:val="28"/>
        </w:rPr>
        <w:t xml:space="preserve">                          </w:t>
      </w:r>
      <w:r w:rsidR="00826E7F">
        <w:rPr>
          <w:b/>
          <w:bCs/>
          <w:sz w:val="28"/>
          <w:szCs w:val="28"/>
        </w:rPr>
        <w:t>JS 2026</w:t>
      </w:r>
      <w:r w:rsidR="0057606A" w:rsidRPr="00AB7AB0">
        <w:rPr>
          <w:b/>
          <w:bCs/>
          <w:sz w:val="28"/>
          <w:szCs w:val="28"/>
        </w:rPr>
        <w:t xml:space="preserve"> </w:t>
      </w:r>
      <w:r w:rsidRPr="00AB7AB0">
        <w:rPr>
          <w:b/>
          <w:bCs/>
          <w:sz w:val="28"/>
          <w:szCs w:val="28"/>
        </w:rPr>
        <w:t xml:space="preserve"> </w:t>
      </w:r>
      <w:r w:rsidR="00544A45" w:rsidRPr="00AB7AB0">
        <w:rPr>
          <w:b/>
          <w:bCs/>
          <w:sz w:val="28"/>
          <w:szCs w:val="28"/>
        </w:rPr>
        <w:t>Mathematics Annual</w:t>
      </w:r>
      <w:r w:rsidR="0057606A" w:rsidRPr="00AB7AB0">
        <w:rPr>
          <w:b/>
          <w:bCs/>
          <w:sz w:val="28"/>
          <w:szCs w:val="28"/>
        </w:rPr>
        <w:t xml:space="preserve"> Teaching Plan</w:t>
      </w:r>
      <w:r w:rsidR="00353CED">
        <w:rPr>
          <w:b/>
          <w:bCs/>
          <w:sz w:val="28"/>
          <w:szCs w:val="28"/>
        </w:rPr>
        <w:t xml:space="preserve"> (</w:t>
      </w:r>
      <w:r w:rsidR="00D5327B" w:rsidRPr="00AB7AB0">
        <w:rPr>
          <w:b/>
          <w:bCs/>
          <w:sz w:val="28"/>
          <w:szCs w:val="28"/>
        </w:rPr>
        <w:t>ATP)</w:t>
      </w:r>
      <w:r w:rsidR="0057606A" w:rsidRPr="00AB7AB0">
        <w:rPr>
          <w:b/>
          <w:bCs/>
          <w:sz w:val="28"/>
          <w:szCs w:val="28"/>
        </w:rPr>
        <w:tab/>
      </w:r>
      <w:r w:rsidR="0057606A" w:rsidRPr="00AB7AB0">
        <w:rPr>
          <w:b/>
          <w:bCs/>
          <w:sz w:val="28"/>
          <w:szCs w:val="28"/>
        </w:rPr>
        <w:tab/>
      </w:r>
      <w:r w:rsidR="0057606A" w:rsidRPr="00AB7AB0">
        <w:rPr>
          <w:b/>
          <w:bCs/>
          <w:sz w:val="28"/>
          <w:szCs w:val="28"/>
        </w:rPr>
        <w:tab/>
      </w:r>
      <w:r w:rsidR="0057606A" w:rsidRPr="00AB7AB0">
        <w:rPr>
          <w:b/>
          <w:bCs/>
          <w:sz w:val="28"/>
          <w:szCs w:val="28"/>
        </w:rPr>
        <w:tab/>
      </w:r>
      <w:r w:rsidR="0057606A" w:rsidRPr="00AB7AB0">
        <w:rPr>
          <w:b/>
          <w:bCs/>
          <w:sz w:val="28"/>
          <w:szCs w:val="28"/>
        </w:rPr>
        <w:tab/>
      </w:r>
      <w:r w:rsidR="0057606A" w:rsidRPr="00AB7AB0">
        <w:rPr>
          <w:b/>
          <w:bCs/>
          <w:sz w:val="28"/>
          <w:szCs w:val="28"/>
        </w:rPr>
        <w:tab/>
      </w:r>
      <w:r w:rsidR="00D14F53" w:rsidRPr="00AB7AB0">
        <w:rPr>
          <w:b/>
          <w:bCs/>
          <w:sz w:val="28"/>
          <w:szCs w:val="28"/>
        </w:rPr>
        <w:t xml:space="preserve"> Grade R</w:t>
      </w:r>
    </w:p>
    <w:tbl>
      <w:tblPr>
        <w:tblStyle w:val="TableGrid"/>
        <w:tblW w:w="16302" w:type="dxa"/>
        <w:tblInd w:w="-572" w:type="dxa"/>
        <w:tblLook w:val="04A0" w:firstRow="1" w:lastRow="0" w:firstColumn="1" w:lastColumn="0" w:noHBand="0" w:noVBand="1"/>
      </w:tblPr>
      <w:tblGrid>
        <w:gridCol w:w="1565"/>
        <w:gridCol w:w="289"/>
        <w:gridCol w:w="1151"/>
        <w:gridCol w:w="412"/>
        <w:gridCol w:w="1028"/>
        <w:gridCol w:w="436"/>
        <w:gridCol w:w="893"/>
        <w:gridCol w:w="541"/>
        <w:gridCol w:w="899"/>
        <w:gridCol w:w="494"/>
        <w:gridCol w:w="946"/>
        <w:gridCol w:w="518"/>
        <w:gridCol w:w="922"/>
        <w:gridCol w:w="542"/>
        <w:gridCol w:w="898"/>
        <w:gridCol w:w="379"/>
        <w:gridCol w:w="1173"/>
        <w:gridCol w:w="95"/>
        <w:gridCol w:w="7"/>
        <w:gridCol w:w="1322"/>
        <w:gridCol w:w="238"/>
        <w:gridCol w:w="1519"/>
        <w:gridCol w:w="9"/>
        <w:gridCol w:w="135"/>
      </w:tblGrid>
      <w:tr w:rsidR="00552129" w:rsidRPr="00AB7AB0" w14:paraId="01980931" w14:textId="77777777" w:rsidTr="00316C6B">
        <w:trPr>
          <w:gridAfter w:val="1"/>
          <w:wAfter w:w="134" w:type="dxa"/>
          <w:trHeight w:val="220"/>
        </w:trPr>
        <w:tc>
          <w:tcPr>
            <w:tcW w:w="16168" w:type="dxa"/>
            <w:gridSpan w:val="23"/>
            <w:shd w:val="clear" w:color="auto" w:fill="D9D9D9" w:themeFill="background1" w:themeFillShade="D9"/>
          </w:tcPr>
          <w:p w14:paraId="01980930" w14:textId="39E335D7" w:rsidR="00C844FA" w:rsidRPr="00AB7AB0" w:rsidRDefault="00552129" w:rsidP="005B30D6">
            <w:pPr>
              <w:jc w:val="center"/>
              <w:rPr>
                <w:rFonts w:ascii="Arial" w:hAnsi="Arial" w:cs="Arial"/>
                <w:b/>
                <w:color w:val="000000" w:themeColor="text1"/>
                <w:sz w:val="20"/>
                <w:szCs w:val="20"/>
                <w:lang w:val="en-ZA"/>
              </w:rPr>
            </w:pPr>
            <w:r w:rsidRPr="00AB7AB0">
              <w:rPr>
                <w:rFonts w:ascii="Arial" w:hAnsi="Arial" w:cs="Arial"/>
                <w:b/>
                <w:color w:val="000000" w:themeColor="text1"/>
                <w:sz w:val="20"/>
                <w:szCs w:val="20"/>
                <w:lang w:val="en-ZA"/>
              </w:rPr>
              <w:t xml:space="preserve">GRADE R                                                                                                 MATHEMATICS                                                                               TERM </w:t>
            </w:r>
            <w:r w:rsidR="00511091">
              <w:rPr>
                <w:rFonts w:ascii="Arial" w:hAnsi="Arial" w:cs="Arial"/>
                <w:b/>
                <w:color w:val="000000" w:themeColor="text1"/>
                <w:sz w:val="20"/>
                <w:szCs w:val="20"/>
                <w:lang w:val="en-ZA"/>
              </w:rPr>
              <w:t>2</w:t>
            </w:r>
          </w:p>
        </w:tc>
      </w:tr>
      <w:tr w:rsidR="00552129" w:rsidRPr="00AB7AB0" w14:paraId="01980953" w14:textId="77777777" w:rsidTr="00316C6B">
        <w:trPr>
          <w:gridAfter w:val="1"/>
          <w:wAfter w:w="134" w:type="dxa"/>
          <w:trHeight w:val="8991"/>
        </w:trPr>
        <w:tc>
          <w:tcPr>
            <w:tcW w:w="16168" w:type="dxa"/>
            <w:gridSpan w:val="23"/>
          </w:tcPr>
          <w:p w14:paraId="20D5BA09" w14:textId="77777777" w:rsidR="00077A5D" w:rsidRPr="00EC0F9B" w:rsidRDefault="00077A5D" w:rsidP="00077A5D">
            <w:pPr>
              <w:pStyle w:val="NoSpacing"/>
              <w:jc w:val="center"/>
              <w:rPr>
                <w:rFonts w:ascii="Arial" w:hAnsi="Arial" w:cs="Arial"/>
                <w:b/>
                <w:sz w:val="20"/>
              </w:rPr>
            </w:pPr>
            <w:r w:rsidRPr="00EC0F9B">
              <w:rPr>
                <w:rFonts w:ascii="Arial" w:hAnsi="Arial" w:cs="Arial"/>
                <w:b/>
                <w:sz w:val="20"/>
              </w:rPr>
              <w:t xml:space="preserve">DAILY </w:t>
            </w:r>
            <w:r>
              <w:rPr>
                <w:rFonts w:ascii="Arial" w:hAnsi="Arial" w:cs="Arial"/>
                <w:b/>
                <w:sz w:val="20"/>
              </w:rPr>
              <w:t xml:space="preserve">HEALTH </w:t>
            </w:r>
            <w:r w:rsidRPr="00EC0F9B">
              <w:rPr>
                <w:rFonts w:ascii="Arial" w:hAnsi="Arial" w:cs="Arial"/>
                <w:b/>
                <w:sz w:val="20"/>
              </w:rPr>
              <w:t>MEASURES:</w:t>
            </w:r>
          </w:p>
          <w:p w14:paraId="424EAB8F" w14:textId="77777777" w:rsidR="00077A5D" w:rsidRPr="0025738E" w:rsidRDefault="00077A5D" w:rsidP="00077A5D">
            <w:pPr>
              <w:pStyle w:val="NoSpacing"/>
              <w:rPr>
                <w:rFonts w:ascii="Arial" w:hAnsi="Arial" w:cs="Arial"/>
                <w:b/>
                <w:sz w:val="20"/>
              </w:rPr>
            </w:pPr>
            <w:r w:rsidRPr="00EC0F9B">
              <w:rPr>
                <w:rFonts w:ascii="Arial" w:hAnsi="Arial" w:cs="Arial"/>
                <w:b/>
                <w:sz w:val="20"/>
              </w:rPr>
              <w:t>Daily hygiene routines are to be strictly followed:</w:t>
            </w:r>
          </w:p>
          <w:p w14:paraId="5F1860F1" w14:textId="77777777" w:rsidR="00077A5D" w:rsidRPr="00EC0F9B" w:rsidRDefault="00077A5D" w:rsidP="00077A5D">
            <w:pPr>
              <w:pStyle w:val="NoSpacing"/>
              <w:numPr>
                <w:ilvl w:val="0"/>
                <w:numId w:val="28"/>
              </w:numPr>
              <w:rPr>
                <w:rFonts w:ascii="Arial" w:hAnsi="Arial" w:cs="Arial"/>
                <w:sz w:val="20"/>
              </w:rPr>
            </w:pPr>
            <w:r w:rsidRPr="00EC0F9B">
              <w:rPr>
                <w:rFonts w:ascii="Arial" w:hAnsi="Arial" w:cs="Arial"/>
                <w:sz w:val="20"/>
              </w:rPr>
              <w:t>Encourage learners to stay at home when ill.</w:t>
            </w:r>
          </w:p>
          <w:p w14:paraId="454BEF24" w14:textId="77777777" w:rsidR="00077A5D" w:rsidRPr="00EC0F9B" w:rsidRDefault="00077A5D" w:rsidP="00077A5D">
            <w:pPr>
              <w:pStyle w:val="NoSpacing"/>
              <w:numPr>
                <w:ilvl w:val="0"/>
                <w:numId w:val="28"/>
              </w:numPr>
              <w:rPr>
                <w:rFonts w:ascii="Arial" w:hAnsi="Arial" w:cs="Arial"/>
                <w:sz w:val="20"/>
              </w:rPr>
            </w:pPr>
            <w:r w:rsidRPr="00EC0F9B">
              <w:rPr>
                <w:rFonts w:ascii="Arial" w:hAnsi="Arial" w:cs="Arial"/>
                <w:sz w:val="20"/>
              </w:rPr>
              <w:t>Teach them to cover their mouth and nose with a flexed elbow or tissue when coughing or sneezing. Dispose of the used tissue immediately.</w:t>
            </w:r>
          </w:p>
          <w:p w14:paraId="0D222002" w14:textId="77777777" w:rsidR="00077A5D" w:rsidRPr="00EC0F9B" w:rsidRDefault="00077A5D" w:rsidP="00077A5D">
            <w:pPr>
              <w:pStyle w:val="NoSpacing"/>
              <w:numPr>
                <w:ilvl w:val="0"/>
                <w:numId w:val="28"/>
              </w:numPr>
              <w:rPr>
                <w:rFonts w:ascii="Arial" w:hAnsi="Arial" w:cs="Arial"/>
                <w:sz w:val="20"/>
              </w:rPr>
            </w:pPr>
            <w:r w:rsidRPr="00EC0F9B">
              <w:rPr>
                <w:rFonts w:ascii="Arial" w:hAnsi="Arial" w:cs="Arial"/>
                <w:sz w:val="20"/>
              </w:rPr>
              <w:t>Teach them to avoid touching their Mouth, Eyes, Nose (MEN)</w:t>
            </w:r>
          </w:p>
          <w:p w14:paraId="71329DBA" w14:textId="77777777" w:rsidR="00077A5D" w:rsidRPr="00EC0F9B" w:rsidRDefault="00077A5D" w:rsidP="00077A5D">
            <w:pPr>
              <w:pStyle w:val="NoSpacing"/>
              <w:numPr>
                <w:ilvl w:val="0"/>
                <w:numId w:val="28"/>
              </w:numPr>
              <w:rPr>
                <w:rFonts w:ascii="Arial" w:hAnsi="Arial" w:cs="Arial"/>
                <w:sz w:val="20"/>
              </w:rPr>
            </w:pPr>
            <w:r w:rsidRPr="00EC0F9B">
              <w:rPr>
                <w:rFonts w:ascii="Arial" w:hAnsi="Arial" w:cs="Arial"/>
                <w:sz w:val="20"/>
              </w:rPr>
              <w:t>Wash hands with soap and water often and sanitize your hands</w:t>
            </w:r>
          </w:p>
          <w:p w14:paraId="3DD9E0D5" w14:textId="77777777" w:rsidR="00077A5D" w:rsidRPr="00EC0F9B" w:rsidRDefault="00077A5D" w:rsidP="00077A5D">
            <w:pPr>
              <w:pStyle w:val="NoSpacing"/>
              <w:numPr>
                <w:ilvl w:val="0"/>
                <w:numId w:val="28"/>
              </w:numPr>
              <w:rPr>
                <w:rFonts w:ascii="Arial" w:hAnsi="Arial" w:cs="Arial"/>
                <w:sz w:val="20"/>
              </w:rPr>
            </w:pPr>
            <w:r w:rsidRPr="00EC0F9B">
              <w:rPr>
                <w:rFonts w:ascii="Arial" w:hAnsi="Arial" w:cs="Arial"/>
                <w:sz w:val="20"/>
              </w:rPr>
              <w:t>Sanitize and clean frequently touched surfaces toys, stationery, objects, etc. Introduce this practice as routine.</w:t>
            </w:r>
          </w:p>
          <w:p w14:paraId="25483475" w14:textId="77777777" w:rsidR="005B30D6" w:rsidRPr="00720544" w:rsidRDefault="005B30D6" w:rsidP="00B371A3">
            <w:pPr>
              <w:pStyle w:val="NoSpacing"/>
              <w:rPr>
                <w:rFonts w:ascii="Arial" w:hAnsi="Arial" w:cs="Arial"/>
                <w:sz w:val="18"/>
                <w:szCs w:val="18"/>
              </w:rPr>
            </w:pPr>
          </w:p>
          <w:p w14:paraId="4AFA9B4A" w14:textId="467F6218" w:rsidR="00BD4493" w:rsidRPr="00316C6B" w:rsidRDefault="00526CCC" w:rsidP="00B371A3">
            <w:pPr>
              <w:pStyle w:val="NoSpacing"/>
              <w:rPr>
                <w:rFonts w:ascii="Arial" w:hAnsi="Arial" w:cs="Arial"/>
                <w:b/>
                <w:bCs/>
                <w:color w:val="000000" w:themeColor="text1"/>
                <w:sz w:val="20"/>
                <w:szCs w:val="20"/>
                <w:lang w:val="en-ZA"/>
              </w:rPr>
            </w:pPr>
            <w:r w:rsidRPr="00316C6B">
              <w:rPr>
                <w:rFonts w:ascii="Arial" w:hAnsi="Arial" w:cs="Arial"/>
                <w:sz w:val="20"/>
                <w:szCs w:val="20"/>
              </w:rPr>
              <w:t xml:space="preserve">The approach to learning Mathematics should be based on the </w:t>
            </w:r>
            <w:r w:rsidRPr="00316C6B">
              <w:rPr>
                <w:rFonts w:ascii="Arial" w:hAnsi="Arial" w:cs="Arial"/>
                <w:b/>
                <w:sz w:val="20"/>
                <w:szCs w:val="20"/>
              </w:rPr>
              <w:t xml:space="preserve">principles of integration and play-based learning. </w:t>
            </w:r>
            <w:r w:rsidRPr="00316C6B">
              <w:rPr>
                <w:rFonts w:ascii="Arial" w:hAnsi="Arial" w:cs="Arial"/>
                <w:sz w:val="20"/>
                <w:szCs w:val="20"/>
              </w:rPr>
              <w:t xml:space="preserve">The amount of time spent on Mathematics has a decisive impact on learners’ development of </w:t>
            </w:r>
            <w:r w:rsidR="008E0D3C" w:rsidRPr="00316C6B">
              <w:rPr>
                <w:rFonts w:ascii="Arial" w:hAnsi="Arial" w:cs="Arial"/>
                <w:sz w:val="20"/>
                <w:szCs w:val="20"/>
              </w:rPr>
              <w:t>mathematical concept and skills</w:t>
            </w:r>
            <w:r w:rsidR="00B371A3" w:rsidRPr="00316C6B">
              <w:rPr>
                <w:rFonts w:ascii="Arial" w:hAnsi="Arial" w:cs="Arial"/>
                <w:b/>
                <w:color w:val="000000" w:themeColor="text1"/>
                <w:sz w:val="20"/>
                <w:szCs w:val="20"/>
                <w:lang w:val="en-ZA"/>
              </w:rPr>
              <w:t xml:space="preserve">. </w:t>
            </w:r>
            <w:r w:rsidR="00B371A3" w:rsidRPr="00316C6B">
              <w:rPr>
                <w:rFonts w:ascii="Arial" w:hAnsi="Arial" w:cs="Arial"/>
                <w:color w:val="000000" w:themeColor="text1"/>
                <w:sz w:val="20"/>
                <w:szCs w:val="20"/>
              </w:rPr>
              <w:t xml:space="preserve"> A </w:t>
            </w:r>
            <w:r w:rsidR="00B371A3" w:rsidRPr="00316C6B">
              <w:rPr>
                <w:rFonts w:ascii="Arial" w:hAnsi="Arial" w:cs="Arial"/>
                <w:b/>
                <w:color w:val="000000" w:themeColor="text1"/>
                <w:sz w:val="20"/>
                <w:szCs w:val="20"/>
              </w:rPr>
              <w:t>Kinaesthetic approach</w:t>
            </w:r>
            <w:r w:rsidR="00B371A3" w:rsidRPr="00316C6B">
              <w:rPr>
                <w:rFonts w:ascii="Arial" w:hAnsi="Arial" w:cs="Arial"/>
                <w:color w:val="000000" w:themeColor="text1"/>
                <w:sz w:val="20"/>
                <w:szCs w:val="20"/>
              </w:rPr>
              <w:t xml:space="preserve"> is used to introduce and develop all Maths concepts in Grade R</w:t>
            </w:r>
            <w:r w:rsidR="008E0D3C" w:rsidRPr="00316C6B">
              <w:rPr>
                <w:rFonts w:ascii="Arial" w:hAnsi="Arial" w:cs="Arial"/>
                <w:color w:val="000000" w:themeColor="text1"/>
                <w:sz w:val="20"/>
                <w:szCs w:val="20"/>
              </w:rPr>
              <w:t>, e</w:t>
            </w:r>
            <w:r w:rsidR="00B371A3" w:rsidRPr="00316C6B">
              <w:rPr>
                <w:rFonts w:ascii="Arial" w:hAnsi="Arial" w:cs="Arial"/>
                <w:bCs/>
                <w:color w:val="000000" w:themeColor="text1"/>
                <w:sz w:val="20"/>
                <w:szCs w:val="20"/>
              </w:rPr>
              <w:t xml:space="preserve">mphasis is on the use of Maths Language and this should be integrated into Greeting, Free play, Teacher directed and routine times. </w:t>
            </w:r>
            <w:r w:rsidR="00B371A3" w:rsidRPr="00316C6B">
              <w:rPr>
                <w:rFonts w:ascii="Arial" w:hAnsi="Arial" w:cs="Arial"/>
                <w:bCs/>
                <w:color w:val="000000" w:themeColor="text1"/>
                <w:sz w:val="20"/>
                <w:szCs w:val="20"/>
                <w:lang w:val="en-ZA"/>
              </w:rPr>
              <w:t xml:space="preserve">Development that is an integral part of </w:t>
            </w:r>
            <w:r w:rsidR="00B371A3" w:rsidRPr="00316C6B">
              <w:rPr>
                <w:rFonts w:ascii="Arial" w:hAnsi="Arial" w:cs="Arial"/>
                <w:b/>
                <w:bCs/>
                <w:color w:val="000000" w:themeColor="text1"/>
                <w:sz w:val="20"/>
                <w:szCs w:val="20"/>
                <w:lang w:val="en-ZA"/>
              </w:rPr>
              <w:t>emergent numeracy includes cognitive development</w:t>
            </w:r>
            <w:r w:rsidR="00B371A3" w:rsidRPr="00316C6B">
              <w:rPr>
                <w:rFonts w:ascii="Arial" w:hAnsi="Arial" w:cs="Arial"/>
                <w:bCs/>
                <w:color w:val="000000" w:themeColor="text1"/>
                <w:sz w:val="20"/>
                <w:szCs w:val="20"/>
                <w:lang w:val="en-ZA"/>
              </w:rPr>
              <w:t xml:space="preserve"> (problem-solving, logical thought and reasoning), </w:t>
            </w:r>
            <w:r w:rsidR="00B371A3" w:rsidRPr="00316C6B">
              <w:rPr>
                <w:rFonts w:ascii="Arial" w:hAnsi="Arial" w:cs="Arial"/>
                <w:b/>
                <w:bCs/>
                <w:color w:val="000000" w:themeColor="text1"/>
                <w:sz w:val="20"/>
                <w:szCs w:val="20"/>
                <w:lang w:val="en-ZA"/>
              </w:rPr>
              <w:t>language development</w:t>
            </w:r>
            <w:r w:rsidR="00B371A3" w:rsidRPr="00316C6B">
              <w:rPr>
                <w:rFonts w:ascii="Arial" w:hAnsi="Arial" w:cs="Arial"/>
                <w:bCs/>
                <w:color w:val="000000" w:themeColor="text1"/>
                <w:sz w:val="20"/>
                <w:szCs w:val="20"/>
                <w:lang w:val="en-ZA"/>
              </w:rPr>
              <w:t xml:space="preserve"> (the language of mathematics) and </w:t>
            </w:r>
            <w:r w:rsidR="007157BF" w:rsidRPr="00316C6B">
              <w:rPr>
                <w:rFonts w:ascii="Arial" w:hAnsi="Arial" w:cs="Arial"/>
                <w:b/>
                <w:bCs/>
                <w:color w:val="000000" w:themeColor="text1"/>
                <w:sz w:val="20"/>
                <w:szCs w:val="20"/>
                <w:lang w:val="en-ZA"/>
              </w:rPr>
              <w:t>perceptual motor</w:t>
            </w:r>
            <w:r w:rsidR="00B371A3" w:rsidRPr="00316C6B">
              <w:rPr>
                <w:rFonts w:ascii="Arial" w:hAnsi="Arial" w:cs="Arial"/>
                <w:bCs/>
                <w:color w:val="000000" w:themeColor="text1"/>
                <w:sz w:val="20"/>
                <w:szCs w:val="20"/>
                <w:lang w:val="en-ZA"/>
              </w:rPr>
              <w:t xml:space="preserve"> as well as </w:t>
            </w:r>
            <w:r w:rsidR="00B371A3" w:rsidRPr="00316C6B">
              <w:rPr>
                <w:rFonts w:ascii="Arial" w:hAnsi="Arial" w:cs="Arial"/>
                <w:b/>
                <w:bCs/>
                <w:color w:val="000000" w:themeColor="text1"/>
                <w:sz w:val="20"/>
                <w:szCs w:val="20"/>
                <w:lang w:val="en-ZA"/>
              </w:rPr>
              <w:t xml:space="preserve">emotional and social development. </w:t>
            </w:r>
          </w:p>
          <w:p w14:paraId="6F103DA5" w14:textId="388CEF75" w:rsidR="00353CED" w:rsidRPr="00316C6B" w:rsidRDefault="00353CED" w:rsidP="00B371A3">
            <w:pPr>
              <w:pStyle w:val="NoSpacing"/>
              <w:rPr>
                <w:rFonts w:ascii="Arial" w:hAnsi="Arial" w:cs="Arial"/>
                <w:b/>
                <w:bCs/>
                <w:color w:val="000000" w:themeColor="text1"/>
                <w:sz w:val="20"/>
                <w:szCs w:val="20"/>
                <w:lang w:val="en-ZA"/>
              </w:rPr>
            </w:pPr>
            <w:r w:rsidRPr="00316C6B">
              <w:rPr>
                <w:rFonts w:ascii="Arial" w:hAnsi="Arial" w:cs="Arial"/>
                <w:b/>
                <w:bCs/>
                <w:color w:val="000000" w:themeColor="text1"/>
                <w:sz w:val="20"/>
                <w:szCs w:val="20"/>
                <w:lang w:val="en-ZA"/>
              </w:rPr>
              <w:t>Please note:</w:t>
            </w:r>
          </w:p>
          <w:p w14:paraId="11CB29F5" w14:textId="77777777" w:rsidR="008B6151" w:rsidRPr="00316C6B" w:rsidRDefault="008B6151" w:rsidP="00B371A3">
            <w:pPr>
              <w:pStyle w:val="NoSpacing"/>
              <w:rPr>
                <w:rFonts w:ascii="Arial" w:hAnsi="Arial" w:cs="Arial"/>
                <w:b/>
                <w:bCs/>
                <w:color w:val="000000" w:themeColor="text1"/>
                <w:sz w:val="20"/>
                <w:szCs w:val="20"/>
                <w:lang w:val="en-ZA"/>
              </w:rPr>
            </w:pPr>
          </w:p>
          <w:p w14:paraId="7B761CBE" w14:textId="6AD207D4" w:rsidR="00533E1F" w:rsidRPr="00316C6B" w:rsidRDefault="00B371A3" w:rsidP="000F089F">
            <w:pPr>
              <w:pStyle w:val="NoSpacing"/>
              <w:numPr>
                <w:ilvl w:val="0"/>
                <w:numId w:val="28"/>
              </w:numPr>
              <w:rPr>
                <w:rFonts w:ascii="Arial" w:hAnsi="Arial" w:cs="Arial"/>
                <w:b/>
                <w:bCs/>
                <w:color w:val="000000" w:themeColor="text1"/>
                <w:sz w:val="20"/>
                <w:szCs w:val="20"/>
                <w:lang w:val="en-ZA"/>
              </w:rPr>
            </w:pPr>
            <w:r w:rsidRPr="00316C6B">
              <w:rPr>
                <w:rFonts w:ascii="Arial" w:hAnsi="Arial" w:cs="Arial"/>
                <w:bCs/>
                <w:color w:val="000000" w:themeColor="text1"/>
                <w:sz w:val="20"/>
                <w:szCs w:val="20"/>
                <w:lang w:val="en-ZA"/>
              </w:rPr>
              <w:t xml:space="preserve"> In Grade R</w:t>
            </w:r>
            <w:r w:rsidR="00353CED" w:rsidRPr="00316C6B">
              <w:rPr>
                <w:rFonts w:ascii="Arial" w:hAnsi="Arial" w:cs="Arial"/>
                <w:bCs/>
                <w:color w:val="000000" w:themeColor="text1"/>
                <w:sz w:val="20"/>
                <w:szCs w:val="20"/>
                <w:lang w:val="en-ZA"/>
              </w:rPr>
              <w:t xml:space="preserve">, Mathematics </w:t>
            </w:r>
            <w:r w:rsidRPr="00316C6B">
              <w:rPr>
                <w:rFonts w:ascii="Arial" w:hAnsi="Arial" w:cs="Arial"/>
                <w:bCs/>
                <w:color w:val="000000" w:themeColor="text1"/>
                <w:sz w:val="20"/>
                <w:szCs w:val="20"/>
                <w:lang w:val="en-ZA"/>
              </w:rPr>
              <w:t xml:space="preserve">should be executed through the following teaching and learning techniques: </w:t>
            </w:r>
          </w:p>
          <w:p w14:paraId="269CE6B9" w14:textId="4C0AB4F4" w:rsidR="009102D7" w:rsidRPr="00316C6B" w:rsidRDefault="00B371A3" w:rsidP="000F089F">
            <w:pPr>
              <w:pStyle w:val="ListParagraph"/>
              <w:numPr>
                <w:ilvl w:val="1"/>
                <w:numId w:val="30"/>
              </w:numPr>
              <w:rPr>
                <w:rFonts w:ascii="Arial" w:hAnsi="Arial" w:cs="Arial"/>
                <w:sz w:val="20"/>
                <w:szCs w:val="20"/>
              </w:rPr>
            </w:pPr>
            <w:r w:rsidRPr="00316C6B">
              <w:rPr>
                <w:rFonts w:ascii="Arial" w:hAnsi="Arial" w:cs="Arial"/>
                <w:b/>
                <w:bCs/>
                <w:color w:val="000000" w:themeColor="text1"/>
                <w:sz w:val="20"/>
                <w:szCs w:val="20"/>
                <w:lang w:val="en-ZA"/>
              </w:rPr>
              <w:t>Whole class activity</w:t>
            </w:r>
            <w:r w:rsidR="009102D7" w:rsidRPr="00316C6B">
              <w:rPr>
                <w:rFonts w:ascii="Arial" w:hAnsi="Arial" w:cs="Arial"/>
                <w:bCs/>
                <w:color w:val="000000" w:themeColor="text1"/>
                <w:sz w:val="20"/>
                <w:szCs w:val="20"/>
                <w:lang w:val="en-ZA"/>
              </w:rPr>
              <w:t xml:space="preserve">: </w:t>
            </w:r>
            <w:r w:rsidR="009102D7" w:rsidRPr="00316C6B">
              <w:rPr>
                <w:rFonts w:ascii="Arial" w:hAnsi="Arial" w:cs="Arial"/>
                <w:bCs/>
                <w:sz w:val="20"/>
                <w:szCs w:val="20"/>
              </w:rPr>
              <w:t>should be administered daily through</w:t>
            </w:r>
            <w:r w:rsidR="009102D7" w:rsidRPr="00316C6B">
              <w:rPr>
                <w:rFonts w:ascii="Arial" w:hAnsi="Arial" w:cs="Arial"/>
                <w:b/>
                <w:bCs/>
                <w:sz w:val="20"/>
                <w:szCs w:val="20"/>
              </w:rPr>
              <w:t xml:space="preserve"> </w:t>
            </w:r>
            <w:r w:rsidR="009102D7" w:rsidRPr="00316C6B">
              <w:rPr>
                <w:rFonts w:ascii="Arial" w:hAnsi="Arial" w:cs="Arial"/>
                <w:sz w:val="20"/>
                <w:szCs w:val="20"/>
              </w:rPr>
              <w:t xml:space="preserve">rhyme or song; Oral counting/Mental Maths; Counting concrete objects. </w:t>
            </w:r>
            <w:r w:rsidR="009102D7" w:rsidRPr="00316C6B">
              <w:rPr>
                <w:rFonts w:ascii="Arial" w:hAnsi="Arial" w:cs="Arial"/>
                <w:b/>
                <w:sz w:val="20"/>
                <w:szCs w:val="20"/>
                <w:highlight w:val="green"/>
              </w:rPr>
              <w:t>Allow a week for orientation at the beginning of each term and a week for Consolidation of concepts at the end of the term,</w:t>
            </w:r>
            <w:r w:rsidR="009102D7" w:rsidRPr="00316C6B">
              <w:rPr>
                <w:rFonts w:ascii="Arial" w:hAnsi="Arial" w:cs="Arial"/>
                <w:b/>
                <w:sz w:val="20"/>
                <w:szCs w:val="20"/>
              </w:rPr>
              <w:t xml:space="preserve"> </w:t>
            </w:r>
            <w:r w:rsidR="009102D7" w:rsidRPr="00316C6B">
              <w:rPr>
                <w:rFonts w:ascii="Arial" w:hAnsi="Arial" w:cs="Arial"/>
                <w:sz w:val="20"/>
                <w:szCs w:val="20"/>
              </w:rPr>
              <w:t>and classroom management</w:t>
            </w:r>
            <w:r w:rsidR="00A75BBA" w:rsidRPr="00316C6B">
              <w:rPr>
                <w:rFonts w:ascii="Arial" w:hAnsi="Arial" w:cs="Arial"/>
                <w:sz w:val="20"/>
                <w:szCs w:val="20"/>
              </w:rPr>
              <w:t>. the teacher can also consolidate concepts that are a little challenging.</w:t>
            </w:r>
          </w:p>
          <w:p w14:paraId="5BA6EC89" w14:textId="507F3061" w:rsidR="009102D7" w:rsidRPr="00316C6B" w:rsidRDefault="009102D7" w:rsidP="000F089F">
            <w:pPr>
              <w:pStyle w:val="ListParagraph"/>
              <w:numPr>
                <w:ilvl w:val="1"/>
                <w:numId w:val="30"/>
              </w:numPr>
              <w:rPr>
                <w:rFonts w:ascii="Arial" w:hAnsi="Arial" w:cs="Arial"/>
                <w:b/>
                <w:sz w:val="20"/>
                <w:szCs w:val="20"/>
              </w:rPr>
            </w:pPr>
            <w:r w:rsidRPr="00316C6B">
              <w:rPr>
                <w:rFonts w:ascii="Arial" w:hAnsi="Arial" w:cs="Arial"/>
                <w:b/>
                <w:bCs/>
                <w:color w:val="000000" w:themeColor="text1"/>
                <w:sz w:val="20"/>
                <w:szCs w:val="20"/>
                <w:lang w:val="en-ZA"/>
              </w:rPr>
              <w:t>Small group activities</w:t>
            </w:r>
            <w:r w:rsidRPr="00316C6B">
              <w:rPr>
                <w:rFonts w:ascii="Arial" w:hAnsi="Arial" w:cs="Arial"/>
                <w:bCs/>
                <w:color w:val="000000" w:themeColor="text1"/>
                <w:sz w:val="20"/>
                <w:szCs w:val="20"/>
                <w:lang w:val="en-ZA"/>
              </w:rPr>
              <w:t xml:space="preserve">: </w:t>
            </w:r>
            <w:r w:rsidRPr="00316C6B">
              <w:rPr>
                <w:rFonts w:ascii="Arial" w:hAnsi="Arial" w:cs="Arial"/>
                <w:bCs/>
                <w:sz w:val="20"/>
                <w:szCs w:val="20"/>
              </w:rPr>
              <w:t xml:space="preserve">should be administered daily. </w:t>
            </w:r>
            <w:r w:rsidRPr="00316C6B">
              <w:rPr>
                <w:rFonts w:ascii="Arial" w:hAnsi="Arial" w:cs="Arial"/>
                <w:b/>
                <w:bCs/>
                <w:sz w:val="20"/>
                <w:szCs w:val="20"/>
              </w:rPr>
              <w:t xml:space="preserve">Explain </w:t>
            </w:r>
            <w:r w:rsidR="006C4209" w:rsidRPr="00316C6B">
              <w:rPr>
                <w:rFonts w:ascii="Arial" w:hAnsi="Arial" w:cs="Arial"/>
                <w:b/>
                <w:bCs/>
                <w:sz w:val="20"/>
                <w:szCs w:val="20"/>
              </w:rPr>
              <w:t>instructions</w:t>
            </w:r>
            <w:r w:rsidRPr="00316C6B">
              <w:rPr>
                <w:rFonts w:ascii="Arial" w:hAnsi="Arial" w:cs="Arial"/>
                <w:b/>
                <w:bCs/>
                <w:sz w:val="20"/>
                <w:szCs w:val="20"/>
              </w:rPr>
              <w:t xml:space="preserve"> for each activity (</w:t>
            </w:r>
            <w:r w:rsidR="006C4209" w:rsidRPr="00316C6B">
              <w:rPr>
                <w:rFonts w:ascii="Arial" w:hAnsi="Arial" w:cs="Arial"/>
                <w:color w:val="000000" w:themeColor="text1"/>
                <w:sz w:val="20"/>
                <w:szCs w:val="20"/>
              </w:rPr>
              <w:t>Including</w:t>
            </w:r>
            <w:r w:rsidRPr="00316C6B">
              <w:rPr>
                <w:rFonts w:ascii="Arial" w:hAnsi="Arial" w:cs="Arial"/>
                <w:color w:val="000000" w:themeColor="text1"/>
                <w:sz w:val="20"/>
                <w:szCs w:val="20"/>
              </w:rPr>
              <w:t xml:space="preserve"> games). Small group activities </w:t>
            </w:r>
            <w:r w:rsidR="007157BF" w:rsidRPr="00316C6B">
              <w:rPr>
                <w:rFonts w:ascii="Arial" w:hAnsi="Arial" w:cs="Arial"/>
                <w:color w:val="000000" w:themeColor="text1"/>
                <w:sz w:val="20"/>
                <w:szCs w:val="20"/>
              </w:rPr>
              <w:t>include</w:t>
            </w:r>
            <w:r w:rsidRPr="00316C6B">
              <w:rPr>
                <w:rFonts w:ascii="Arial" w:hAnsi="Arial" w:cs="Arial"/>
                <w:color w:val="000000" w:themeColor="text1"/>
                <w:sz w:val="20"/>
                <w:szCs w:val="20"/>
              </w:rPr>
              <w:t xml:space="preserve"> o</w:t>
            </w:r>
            <w:r w:rsidRPr="00316C6B">
              <w:rPr>
                <w:rFonts w:ascii="Arial" w:hAnsi="Arial" w:cs="Arial"/>
                <w:sz w:val="20"/>
                <w:szCs w:val="20"/>
              </w:rPr>
              <w:t xml:space="preserve">ne teacher-guided activity and </w:t>
            </w:r>
            <w:r w:rsidRPr="00316C6B">
              <w:rPr>
                <w:rFonts w:ascii="Arial" w:hAnsi="Arial" w:cs="Arial"/>
                <w:bCs/>
                <w:color w:val="000000" w:themeColor="text1"/>
                <w:sz w:val="20"/>
                <w:szCs w:val="20"/>
                <w:lang w:val="en-ZA"/>
              </w:rPr>
              <w:t xml:space="preserve">four small group </w:t>
            </w:r>
            <w:r w:rsidRPr="00316C6B">
              <w:rPr>
                <w:rFonts w:ascii="Arial" w:hAnsi="Arial" w:cs="Arial"/>
                <w:sz w:val="20"/>
                <w:szCs w:val="20"/>
              </w:rPr>
              <w:t>independent activities</w:t>
            </w:r>
            <w:r w:rsidR="00A75BBA" w:rsidRPr="00316C6B">
              <w:rPr>
                <w:rFonts w:ascii="Arial" w:hAnsi="Arial" w:cs="Arial"/>
                <w:sz w:val="20"/>
                <w:szCs w:val="20"/>
              </w:rPr>
              <w:t xml:space="preserve">. The teacher works orally and practically with the learners, engaging in such activities as counting, estimation, number concept development and problem-solving activities, as well as activities concerning pattern, space and shape, measurement and data handling, which should be carefully planned for. </w:t>
            </w:r>
            <w:r w:rsidR="00A75BBA" w:rsidRPr="00316C6B">
              <w:rPr>
                <w:rFonts w:ascii="Arial" w:hAnsi="Arial" w:cs="Arial"/>
                <w:b/>
                <w:sz w:val="20"/>
                <w:szCs w:val="20"/>
              </w:rPr>
              <w:t xml:space="preserve">The group sessions should be very </w:t>
            </w:r>
            <w:r w:rsidR="007157BF" w:rsidRPr="00316C6B">
              <w:rPr>
                <w:rFonts w:ascii="Arial" w:hAnsi="Arial" w:cs="Arial"/>
                <w:b/>
                <w:sz w:val="20"/>
                <w:szCs w:val="20"/>
              </w:rPr>
              <w:t>interactive,</w:t>
            </w:r>
            <w:r w:rsidR="00A75BBA" w:rsidRPr="00316C6B">
              <w:rPr>
                <w:rFonts w:ascii="Arial" w:hAnsi="Arial" w:cs="Arial"/>
                <w:b/>
                <w:sz w:val="20"/>
                <w:szCs w:val="20"/>
              </w:rPr>
              <w:t xml:space="preserve"> and learners should be encouraged to “do, talk, demonstrate and record” their mathematical thinking.</w:t>
            </w:r>
          </w:p>
          <w:p w14:paraId="5F9C8796" w14:textId="77777777" w:rsidR="008B6151" w:rsidRPr="00316C6B" w:rsidRDefault="00A75BBA" w:rsidP="000F089F">
            <w:pPr>
              <w:pStyle w:val="ListParagraph"/>
              <w:numPr>
                <w:ilvl w:val="1"/>
                <w:numId w:val="30"/>
              </w:numPr>
              <w:rPr>
                <w:rFonts w:ascii="Arial" w:hAnsi="Arial" w:cs="Arial"/>
                <w:b/>
                <w:bCs/>
                <w:sz w:val="20"/>
                <w:szCs w:val="20"/>
              </w:rPr>
            </w:pPr>
            <w:r w:rsidRPr="00316C6B">
              <w:rPr>
                <w:rFonts w:ascii="Arial" w:hAnsi="Arial" w:cs="Arial"/>
                <w:b/>
                <w:sz w:val="20"/>
                <w:szCs w:val="20"/>
              </w:rPr>
              <w:t xml:space="preserve">Independent activity: </w:t>
            </w:r>
            <w:r w:rsidRPr="00316C6B">
              <w:rPr>
                <w:rFonts w:ascii="Arial" w:hAnsi="Arial" w:cs="Arial"/>
                <w:sz w:val="20"/>
                <w:szCs w:val="20"/>
              </w:rPr>
              <w:t>While the teacher is busy with the small group focused lesson, the rest of the class must be purposefully engaged in a variety of mathematical activities that focus on reinforcing and consolidating concepts and skills that have already been taught during small group focused lessons. These independent activities should be differentiated to cater for different ability levels. Independent activities may include: - work book activities; - graded worksheets/work cards for counting, manipulating numbers, simple problems in context (word problems), etc.; - mathematics games like Ludo, dominoes, jigsaw puzzles; and - tasks that involve construction, sorting, patterning or measurement.</w:t>
            </w:r>
            <w:r w:rsidR="009102D7" w:rsidRPr="00316C6B">
              <w:rPr>
                <w:rFonts w:ascii="Arial" w:hAnsi="Arial" w:cs="Arial"/>
                <w:sz w:val="20"/>
                <w:szCs w:val="20"/>
              </w:rPr>
              <w:t xml:space="preserve">   </w:t>
            </w:r>
          </w:p>
          <w:p w14:paraId="0DEFC481" w14:textId="3A15564C" w:rsidR="009102D7" w:rsidRPr="00316C6B" w:rsidRDefault="009102D7" w:rsidP="008B6151">
            <w:pPr>
              <w:pStyle w:val="ListParagraph"/>
              <w:ind w:left="1080"/>
              <w:rPr>
                <w:rFonts w:ascii="Arial" w:hAnsi="Arial" w:cs="Arial"/>
                <w:b/>
                <w:bCs/>
                <w:sz w:val="20"/>
                <w:szCs w:val="20"/>
              </w:rPr>
            </w:pPr>
            <w:r w:rsidRPr="00316C6B">
              <w:rPr>
                <w:rFonts w:ascii="Arial" w:hAnsi="Arial" w:cs="Arial"/>
                <w:sz w:val="20"/>
                <w:szCs w:val="20"/>
              </w:rPr>
              <w:t xml:space="preserve">                                                                                                                   </w:t>
            </w:r>
          </w:p>
          <w:p w14:paraId="3862FE69" w14:textId="6B98804A" w:rsidR="000F089F" w:rsidRPr="00316C6B" w:rsidRDefault="000F089F" w:rsidP="005B30D6">
            <w:pPr>
              <w:pStyle w:val="ListParagraph"/>
              <w:numPr>
                <w:ilvl w:val="0"/>
                <w:numId w:val="28"/>
              </w:numPr>
              <w:rPr>
                <w:rFonts w:ascii="Arial" w:hAnsi="Arial" w:cs="Arial"/>
                <w:b/>
                <w:sz w:val="20"/>
                <w:szCs w:val="20"/>
              </w:rPr>
            </w:pPr>
            <w:r w:rsidRPr="00316C6B">
              <w:rPr>
                <w:rFonts w:ascii="Arial" w:hAnsi="Arial" w:cs="Arial"/>
                <w:b/>
                <w:sz w:val="20"/>
                <w:szCs w:val="20"/>
                <w:highlight w:val="yellow"/>
              </w:rPr>
              <w:t>Assessment must be done continuously</w:t>
            </w:r>
            <w:r w:rsidR="001D3DDD" w:rsidRPr="00316C6B">
              <w:rPr>
                <w:rFonts w:ascii="Arial" w:hAnsi="Arial" w:cs="Arial"/>
                <w:b/>
                <w:sz w:val="20"/>
                <w:szCs w:val="20"/>
                <w:highlight w:val="yellow"/>
              </w:rPr>
              <w:t xml:space="preserve"> through observations: Screening; diagnostic assessment; tracking down performance, reactions, participation. It is important to assess continuously for early detection of learning barriers.</w:t>
            </w:r>
          </w:p>
          <w:p w14:paraId="7887F83A" w14:textId="703B5077" w:rsidR="00D06D89" w:rsidRPr="00316C6B" w:rsidRDefault="00B371A3" w:rsidP="00D06D89">
            <w:pPr>
              <w:pStyle w:val="ListParagraph"/>
              <w:numPr>
                <w:ilvl w:val="0"/>
                <w:numId w:val="28"/>
              </w:numPr>
              <w:rPr>
                <w:rFonts w:ascii="Arial" w:hAnsi="Arial" w:cs="Arial"/>
                <w:b/>
                <w:color w:val="000000" w:themeColor="text1"/>
                <w:sz w:val="20"/>
                <w:szCs w:val="20"/>
                <w:lang w:val="en-ZA"/>
              </w:rPr>
            </w:pPr>
            <w:r w:rsidRPr="00316C6B">
              <w:rPr>
                <w:rFonts w:ascii="Arial" w:hAnsi="Arial" w:cs="Arial"/>
                <w:bCs/>
                <w:color w:val="000000" w:themeColor="text1"/>
                <w:sz w:val="20"/>
                <w:szCs w:val="20"/>
                <w:highlight w:val="yellow"/>
                <w:lang w:val="en-ZA"/>
              </w:rPr>
              <w:t xml:space="preserve">The </w:t>
            </w:r>
            <w:r w:rsidR="007157BF" w:rsidRPr="00316C6B">
              <w:rPr>
                <w:rFonts w:ascii="Arial" w:hAnsi="Arial" w:cs="Arial"/>
                <w:bCs/>
                <w:color w:val="000000" w:themeColor="text1"/>
                <w:sz w:val="20"/>
                <w:szCs w:val="20"/>
                <w:highlight w:val="yellow"/>
                <w:lang w:val="en-ZA"/>
              </w:rPr>
              <w:t>mathematics</w:t>
            </w:r>
            <w:r w:rsidRPr="00316C6B">
              <w:rPr>
                <w:rFonts w:ascii="Arial" w:hAnsi="Arial" w:cs="Arial"/>
                <w:bCs/>
                <w:color w:val="000000" w:themeColor="text1"/>
                <w:sz w:val="20"/>
                <w:szCs w:val="20"/>
                <w:highlight w:val="yellow"/>
                <w:lang w:val="en-ZA"/>
              </w:rPr>
              <w:t xml:space="preserve"> period should also provide for supporting learners experiencing barriers to learning, enrichment for </w:t>
            </w:r>
            <w:r w:rsidR="008B6151" w:rsidRPr="00316C6B">
              <w:rPr>
                <w:rFonts w:ascii="Arial" w:hAnsi="Arial" w:cs="Arial"/>
                <w:bCs/>
                <w:color w:val="000000" w:themeColor="text1"/>
                <w:sz w:val="20"/>
                <w:szCs w:val="20"/>
                <w:highlight w:val="yellow"/>
                <w:lang w:val="en-ZA"/>
              </w:rPr>
              <w:t>highflyers</w:t>
            </w:r>
            <w:r w:rsidRPr="00316C6B">
              <w:rPr>
                <w:rFonts w:ascii="Arial" w:hAnsi="Arial" w:cs="Arial"/>
                <w:bCs/>
                <w:color w:val="000000" w:themeColor="text1"/>
                <w:sz w:val="20"/>
                <w:szCs w:val="20"/>
                <w:highlight w:val="yellow"/>
                <w:lang w:val="en-ZA"/>
              </w:rPr>
              <w:t xml:space="preserve"> and</w:t>
            </w:r>
            <w:r w:rsidR="00D06D89" w:rsidRPr="00316C6B">
              <w:rPr>
                <w:rFonts w:ascii="Arial" w:hAnsi="Arial" w:cs="Arial"/>
                <w:bCs/>
                <w:color w:val="000000" w:themeColor="text1"/>
                <w:sz w:val="20"/>
                <w:szCs w:val="20"/>
                <w:highlight w:val="yellow"/>
                <w:lang w:val="en-ZA"/>
              </w:rPr>
              <w:t xml:space="preserve"> continuous</w:t>
            </w:r>
            <w:r w:rsidRPr="00316C6B">
              <w:rPr>
                <w:rFonts w:ascii="Arial" w:hAnsi="Arial" w:cs="Arial"/>
                <w:bCs/>
                <w:color w:val="000000" w:themeColor="text1"/>
                <w:sz w:val="20"/>
                <w:szCs w:val="20"/>
                <w:highlight w:val="yellow"/>
                <w:lang w:val="en-ZA"/>
              </w:rPr>
              <w:t xml:space="preserve"> assessment activities</w:t>
            </w:r>
            <w:r w:rsidR="00D06D89" w:rsidRPr="00316C6B">
              <w:rPr>
                <w:rFonts w:ascii="Arial" w:hAnsi="Arial" w:cs="Arial"/>
                <w:bCs/>
                <w:color w:val="000000" w:themeColor="text1"/>
                <w:sz w:val="20"/>
                <w:szCs w:val="20"/>
                <w:highlight w:val="yellow"/>
                <w:lang w:val="en-ZA"/>
              </w:rPr>
              <w:t xml:space="preserve">. </w:t>
            </w:r>
            <w:r w:rsidR="00D06D89" w:rsidRPr="00316C6B">
              <w:rPr>
                <w:rFonts w:ascii="Arial" w:hAnsi="Arial" w:cs="Arial"/>
                <w:sz w:val="20"/>
                <w:szCs w:val="20"/>
                <w:highlight w:val="yellow"/>
              </w:rPr>
              <w:t>It is important for learners who experience barriers to learning Mathematics to be exposed to activity-based learning</w:t>
            </w:r>
            <w:r w:rsidR="00D06D89" w:rsidRPr="00316C6B">
              <w:rPr>
                <w:rFonts w:ascii="Arial" w:hAnsi="Arial" w:cs="Arial"/>
                <w:sz w:val="20"/>
                <w:szCs w:val="20"/>
              </w:rPr>
              <w:t>. Practical examples using concrete objects together with practical activities should be used for a longer time than with other learners, as moving to abstract work too soon may lead to frustration and regression.</w:t>
            </w:r>
          </w:p>
          <w:p w14:paraId="5F54BA05" w14:textId="6A98078A" w:rsidR="00B3432C" w:rsidRPr="00316C6B" w:rsidRDefault="006D246B" w:rsidP="00431AAD">
            <w:pPr>
              <w:pStyle w:val="ListParagraph"/>
              <w:numPr>
                <w:ilvl w:val="0"/>
                <w:numId w:val="28"/>
              </w:numPr>
              <w:rPr>
                <w:rFonts w:ascii="Arial" w:hAnsi="Arial" w:cs="Arial"/>
                <w:color w:val="000000" w:themeColor="text1"/>
                <w:sz w:val="20"/>
                <w:szCs w:val="20"/>
                <w:lang w:val="en-ZA"/>
              </w:rPr>
            </w:pPr>
            <w:r w:rsidRPr="00316C6B">
              <w:rPr>
                <w:rFonts w:ascii="Arial" w:hAnsi="Arial" w:cs="Arial"/>
                <w:b/>
                <w:color w:val="000000" w:themeColor="text1"/>
                <w:sz w:val="20"/>
                <w:szCs w:val="20"/>
                <w:highlight w:val="yellow"/>
                <w:lang w:val="en-ZA"/>
              </w:rPr>
              <w:t xml:space="preserve">The Mathematics </w:t>
            </w:r>
            <w:r w:rsidR="00F60940" w:rsidRPr="00316C6B">
              <w:rPr>
                <w:rFonts w:ascii="Arial" w:hAnsi="Arial" w:cs="Arial"/>
                <w:b/>
                <w:color w:val="000000" w:themeColor="text1"/>
                <w:sz w:val="20"/>
                <w:szCs w:val="20"/>
                <w:highlight w:val="yellow"/>
                <w:lang w:val="en-ZA"/>
              </w:rPr>
              <w:t xml:space="preserve">Activity </w:t>
            </w:r>
            <w:r w:rsidR="007157BF" w:rsidRPr="00316C6B">
              <w:rPr>
                <w:rFonts w:ascii="Arial" w:hAnsi="Arial" w:cs="Arial"/>
                <w:b/>
                <w:color w:val="000000" w:themeColor="text1"/>
                <w:sz w:val="20"/>
                <w:szCs w:val="20"/>
                <w:highlight w:val="yellow"/>
                <w:lang w:val="en-ZA"/>
              </w:rPr>
              <w:t>guide must</w:t>
            </w:r>
            <w:r w:rsidR="00B3432C" w:rsidRPr="00316C6B">
              <w:rPr>
                <w:rFonts w:ascii="Arial" w:hAnsi="Arial" w:cs="Arial"/>
                <w:b/>
                <w:color w:val="000000" w:themeColor="text1"/>
                <w:sz w:val="20"/>
                <w:szCs w:val="20"/>
                <w:highlight w:val="yellow"/>
                <w:lang w:val="en-ZA"/>
              </w:rPr>
              <w:t xml:space="preserve"> be used as a daily working tool in consultation with the Mathematics CAPS</w:t>
            </w:r>
            <w:r w:rsidR="00B3432C" w:rsidRPr="00316C6B">
              <w:rPr>
                <w:rFonts w:ascii="Arial" w:hAnsi="Arial" w:cs="Arial"/>
                <w:color w:val="000000" w:themeColor="text1"/>
                <w:sz w:val="20"/>
                <w:szCs w:val="20"/>
                <w:highlight w:val="yellow"/>
                <w:lang w:val="en-ZA"/>
              </w:rPr>
              <w:t xml:space="preserve"> Policy documents, </w:t>
            </w:r>
            <w:r w:rsidR="00593D14" w:rsidRPr="00316C6B">
              <w:rPr>
                <w:rFonts w:ascii="Arial" w:hAnsi="Arial" w:cs="Arial"/>
                <w:color w:val="000000" w:themeColor="text1"/>
                <w:sz w:val="20"/>
                <w:szCs w:val="20"/>
                <w:highlight w:val="yellow"/>
                <w:lang w:val="en-ZA"/>
              </w:rPr>
              <w:t xml:space="preserve">Annual Teaching Plan </w:t>
            </w:r>
            <w:r w:rsidR="00AB0BDA" w:rsidRPr="00316C6B">
              <w:rPr>
                <w:rFonts w:ascii="Arial" w:hAnsi="Arial" w:cs="Arial"/>
                <w:color w:val="000000" w:themeColor="text1"/>
                <w:sz w:val="20"/>
                <w:szCs w:val="20"/>
                <w:highlight w:val="yellow"/>
                <w:lang w:val="en-ZA"/>
              </w:rPr>
              <w:t>and</w:t>
            </w:r>
            <w:r w:rsidR="007157BF" w:rsidRPr="00316C6B">
              <w:rPr>
                <w:rFonts w:ascii="Arial" w:hAnsi="Arial" w:cs="Arial"/>
                <w:color w:val="000000" w:themeColor="text1"/>
                <w:sz w:val="20"/>
                <w:szCs w:val="20"/>
                <w:highlight w:val="yellow"/>
                <w:lang w:val="en-ZA"/>
              </w:rPr>
              <w:t xml:space="preserve"> </w:t>
            </w:r>
            <w:r w:rsidR="00B3432C" w:rsidRPr="00316C6B">
              <w:rPr>
                <w:rFonts w:ascii="Arial" w:hAnsi="Arial" w:cs="Arial"/>
                <w:color w:val="000000" w:themeColor="text1"/>
                <w:sz w:val="20"/>
                <w:szCs w:val="20"/>
                <w:highlight w:val="yellow"/>
                <w:lang w:val="en-ZA"/>
              </w:rPr>
              <w:t>other relevant and recommended resources, to strengthen daily planning, preparation, teaching, learning, observation, and assessment</w:t>
            </w:r>
            <w:r w:rsidR="00B3432C" w:rsidRPr="00316C6B">
              <w:rPr>
                <w:rFonts w:ascii="Arial" w:hAnsi="Arial" w:cs="Arial"/>
                <w:color w:val="000000" w:themeColor="text1"/>
                <w:sz w:val="20"/>
                <w:szCs w:val="20"/>
                <w:lang w:val="en-ZA"/>
              </w:rPr>
              <w:t>.</w:t>
            </w:r>
          </w:p>
          <w:p w14:paraId="01980952" w14:textId="130A6780" w:rsidR="002D6840" w:rsidRPr="002D6840" w:rsidRDefault="002D6840" w:rsidP="002D6840">
            <w:pPr>
              <w:tabs>
                <w:tab w:val="left" w:pos="13062"/>
              </w:tabs>
              <w:rPr>
                <w:lang w:val="en-ZA"/>
              </w:rPr>
            </w:pPr>
          </w:p>
        </w:tc>
      </w:tr>
      <w:tr w:rsidR="00316C6B" w:rsidRPr="00AB7AB0" w14:paraId="1AF862FB" w14:textId="77777777" w:rsidTr="00316C6B">
        <w:tc>
          <w:tcPr>
            <w:tcW w:w="1565" w:type="dxa"/>
            <w:shd w:val="clear" w:color="auto" w:fill="D9D9D9" w:themeFill="background1" w:themeFillShade="D9"/>
          </w:tcPr>
          <w:p w14:paraId="0B081B1B" w14:textId="77777777" w:rsidR="00316C6B" w:rsidRPr="00AB7AB0" w:rsidRDefault="00316C6B" w:rsidP="00474D7C">
            <w:pPr>
              <w:rPr>
                <w:rFonts w:ascii="Arial" w:hAnsi="Arial" w:cs="Arial"/>
                <w:b/>
                <w:sz w:val="20"/>
                <w:szCs w:val="20"/>
              </w:rPr>
            </w:pPr>
          </w:p>
          <w:p w14:paraId="3081906A" w14:textId="1BBC4EFA" w:rsidR="00316C6B" w:rsidRPr="00AB7AB0" w:rsidRDefault="00316C6B" w:rsidP="00474D7C">
            <w:pPr>
              <w:jc w:val="center"/>
              <w:rPr>
                <w:rFonts w:ascii="Arial" w:hAnsi="Arial" w:cs="Arial"/>
                <w:sz w:val="20"/>
                <w:szCs w:val="20"/>
              </w:rPr>
            </w:pPr>
            <w:r w:rsidRPr="00AB7AB0">
              <w:rPr>
                <w:rFonts w:ascii="Arial" w:hAnsi="Arial" w:cs="Arial"/>
                <w:b/>
                <w:sz w:val="20"/>
                <w:szCs w:val="20"/>
              </w:rPr>
              <w:t xml:space="preserve">TERM </w:t>
            </w:r>
            <w:r>
              <w:rPr>
                <w:rFonts w:ascii="Arial" w:hAnsi="Arial" w:cs="Arial"/>
                <w:b/>
                <w:sz w:val="20"/>
                <w:szCs w:val="20"/>
              </w:rPr>
              <w:t>2</w:t>
            </w:r>
          </w:p>
        </w:tc>
        <w:tc>
          <w:tcPr>
            <w:tcW w:w="1440" w:type="dxa"/>
            <w:gridSpan w:val="2"/>
            <w:shd w:val="clear" w:color="auto" w:fill="D9D9D9" w:themeFill="background1" w:themeFillShade="D9"/>
          </w:tcPr>
          <w:p w14:paraId="758E0886" w14:textId="77777777" w:rsidR="00316C6B" w:rsidRPr="00AB7AB0" w:rsidRDefault="00316C6B" w:rsidP="00474D7C">
            <w:pPr>
              <w:jc w:val="center"/>
              <w:rPr>
                <w:rFonts w:ascii="Arial" w:hAnsi="Arial" w:cs="Arial"/>
                <w:b/>
                <w:sz w:val="20"/>
                <w:szCs w:val="20"/>
              </w:rPr>
            </w:pPr>
            <w:r w:rsidRPr="00AB7AB0">
              <w:rPr>
                <w:rFonts w:ascii="Arial" w:hAnsi="Arial" w:cs="Arial"/>
                <w:b/>
                <w:sz w:val="20"/>
                <w:szCs w:val="20"/>
              </w:rPr>
              <w:t>WEEK 1</w:t>
            </w:r>
          </w:p>
        </w:tc>
        <w:tc>
          <w:tcPr>
            <w:tcW w:w="1440" w:type="dxa"/>
            <w:gridSpan w:val="2"/>
            <w:shd w:val="clear" w:color="auto" w:fill="D9D9D9" w:themeFill="background1" w:themeFillShade="D9"/>
          </w:tcPr>
          <w:p w14:paraId="64E9EA99" w14:textId="77777777" w:rsidR="00316C6B" w:rsidRPr="00AB7AB0" w:rsidRDefault="00316C6B" w:rsidP="00474D7C">
            <w:pPr>
              <w:jc w:val="center"/>
              <w:rPr>
                <w:rFonts w:ascii="Arial" w:hAnsi="Arial" w:cs="Arial"/>
                <w:b/>
                <w:sz w:val="20"/>
                <w:szCs w:val="20"/>
              </w:rPr>
            </w:pPr>
            <w:r w:rsidRPr="00AB7AB0">
              <w:rPr>
                <w:rFonts w:ascii="Arial" w:hAnsi="Arial" w:cs="Arial"/>
                <w:b/>
                <w:sz w:val="20"/>
                <w:szCs w:val="20"/>
              </w:rPr>
              <w:t>WEEK 2</w:t>
            </w:r>
          </w:p>
        </w:tc>
        <w:tc>
          <w:tcPr>
            <w:tcW w:w="1440" w:type="dxa"/>
            <w:gridSpan w:val="2"/>
            <w:shd w:val="clear" w:color="auto" w:fill="D9D9D9" w:themeFill="background1" w:themeFillShade="D9"/>
          </w:tcPr>
          <w:p w14:paraId="7CD9DB67" w14:textId="77777777" w:rsidR="00316C6B" w:rsidRPr="00AB7AB0" w:rsidRDefault="00316C6B" w:rsidP="00474D7C">
            <w:pPr>
              <w:jc w:val="center"/>
              <w:rPr>
                <w:rFonts w:ascii="Arial" w:hAnsi="Arial" w:cs="Arial"/>
                <w:b/>
                <w:sz w:val="20"/>
                <w:szCs w:val="20"/>
              </w:rPr>
            </w:pPr>
            <w:r w:rsidRPr="00AB7AB0">
              <w:rPr>
                <w:rFonts w:ascii="Arial" w:hAnsi="Arial" w:cs="Arial"/>
                <w:b/>
                <w:sz w:val="20"/>
                <w:szCs w:val="20"/>
              </w:rPr>
              <w:t>WEEK 3</w:t>
            </w:r>
          </w:p>
        </w:tc>
        <w:tc>
          <w:tcPr>
            <w:tcW w:w="1440" w:type="dxa"/>
            <w:gridSpan w:val="2"/>
            <w:shd w:val="clear" w:color="auto" w:fill="D9D9D9" w:themeFill="background1" w:themeFillShade="D9"/>
          </w:tcPr>
          <w:p w14:paraId="4CC2E6DE" w14:textId="77777777" w:rsidR="00316C6B" w:rsidRPr="00AB7AB0" w:rsidRDefault="00316C6B" w:rsidP="00474D7C">
            <w:pPr>
              <w:jc w:val="center"/>
              <w:rPr>
                <w:rFonts w:ascii="Arial" w:hAnsi="Arial" w:cs="Arial"/>
                <w:b/>
                <w:sz w:val="20"/>
                <w:szCs w:val="20"/>
              </w:rPr>
            </w:pPr>
            <w:r w:rsidRPr="00AB7AB0">
              <w:rPr>
                <w:rFonts w:ascii="Arial" w:hAnsi="Arial" w:cs="Arial"/>
                <w:b/>
                <w:sz w:val="20"/>
                <w:szCs w:val="20"/>
              </w:rPr>
              <w:t>WEEK 4</w:t>
            </w:r>
          </w:p>
        </w:tc>
        <w:tc>
          <w:tcPr>
            <w:tcW w:w="1440" w:type="dxa"/>
            <w:gridSpan w:val="2"/>
            <w:shd w:val="clear" w:color="auto" w:fill="D9D9D9" w:themeFill="background1" w:themeFillShade="D9"/>
          </w:tcPr>
          <w:p w14:paraId="6C1FB494" w14:textId="77777777" w:rsidR="00316C6B" w:rsidRPr="00AB7AB0" w:rsidRDefault="00316C6B" w:rsidP="00474D7C">
            <w:pPr>
              <w:jc w:val="center"/>
              <w:rPr>
                <w:rFonts w:ascii="Arial" w:hAnsi="Arial" w:cs="Arial"/>
                <w:b/>
                <w:sz w:val="20"/>
                <w:szCs w:val="20"/>
              </w:rPr>
            </w:pPr>
            <w:r w:rsidRPr="00AB7AB0">
              <w:rPr>
                <w:rFonts w:ascii="Arial" w:hAnsi="Arial" w:cs="Arial"/>
                <w:b/>
                <w:sz w:val="20"/>
                <w:szCs w:val="20"/>
              </w:rPr>
              <w:t>WEEK 5</w:t>
            </w:r>
          </w:p>
          <w:p w14:paraId="175F7B1E" w14:textId="77777777" w:rsidR="00316C6B" w:rsidRPr="00AB7AB0" w:rsidRDefault="00316C6B" w:rsidP="00474D7C">
            <w:pPr>
              <w:rPr>
                <w:rFonts w:ascii="Arial" w:hAnsi="Arial" w:cs="Arial"/>
                <w:b/>
                <w:sz w:val="20"/>
                <w:szCs w:val="20"/>
              </w:rPr>
            </w:pPr>
          </w:p>
        </w:tc>
        <w:tc>
          <w:tcPr>
            <w:tcW w:w="1440" w:type="dxa"/>
            <w:gridSpan w:val="2"/>
            <w:shd w:val="clear" w:color="auto" w:fill="D9D9D9" w:themeFill="background1" w:themeFillShade="D9"/>
          </w:tcPr>
          <w:p w14:paraId="4502F05C" w14:textId="77777777" w:rsidR="00316C6B" w:rsidRPr="00AB7AB0" w:rsidRDefault="00316C6B" w:rsidP="00474D7C">
            <w:pPr>
              <w:jc w:val="center"/>
              <w:rPr>
                <w:rFonts w:ascii="Arial" w:hAnsi="Arial" w:cs="Arial"/>
                <w:b/>
                <w:sz w:val="20"/>
                <w:szCs w:val="20"/>
              </w:rPr>
            </w:pPr>
            <w:r w:rsidRPr="00AB7AB0">
              <w:rPr>
                <w:rFonts w:ascii="Arial" w:hAnsi="Arial" w:cs="Arial"/>
                <w:b/>
                <w:sz w:val="20"/>
                <w:szCs w:val="20"/>
              </w:rPr>
              <w:t>WEEK 6</w:t>
            </w:r>
          </w:p>
        </w:tc>
        <w:tc>
          <w:tcPr>
            <w:tcW w:w="1468" w:type="dxa"/>
            <w:gridSpan w:val="2"/>
            <w:shd w:val="clear" w:color="auto" w:fill="D9D9D9" w:themeFill="background1" w:themeFillShade="D9"/>
          </w:tcPr>
          <w:p w14:paraId="1CCBD7AF" w14:textId="77777777" w:rsidR="00316C6B" w:rsidRPr="00AB7AB0" w:rsidRDefault="00316C6B" w:rsidP="00474D7C">
            <w:pPr>
              <w:jc w:val="center"/>
              <w:rPr>
                <w:rFonts w:ascii="Arial" w:hAnsi="Arial" w:cs="Arial"/>
                <w:b/>
                <w:sz w:val="20"/>
                <w:szCs w:val="20"/>
              </w:rPr>
            </w:pPr>
            <w:r w:rsidRPr="00AB7AB0">
              <w:rPr>
                <w:rFonts w:ascii="Arial" w:hAnsi="Arial" w:cs="Arial"/>
                <w:b/>
                <w:sz w:val="20"/>
                <w:szCs w:val="20"/>
              </w:rPr>
              <w:t>WEEK 7</w:t>
            </w:r>
          </w:p>
          <w:p w14:paraId="531E1B61" w14:textId="77777777" w:rsidR="00316C6B" w:rsidRPr="00AB7AB0" w:rsidRDefault="00316C6B" w:rsidP="00474D7C">
            <w:pPr>
              <w:jc w:val="center"/>
              <w:rPr>
                <w:rFonts w:ascii="Arial" w:hAnsi="Arial" w:cs="Arial"/>
                <w:b/>
                <w:sz w:val="20"/>
                <w:szCs w:val="20"/>
              </w:rPr>
            </w:pPr>
          </w:p>
        </w:tc>
        <w:tc>
          <w:tcPr>
            <w:tcW w:w="1559" w:type="dxa"/>
            <w:gridSpan w:val="2"/>
            <w:shd w:val="clear" w:color="auto" w:fill="D9D9D9" w:themeFill="background1" w:themeFillShade="D9"/>
          </w:tcPr>
          <w:p w14:paraId="450D4B07" w14:textId="77777777" w:rsidR="00316C6B" w:rsidRPr="00AB7AB0" w:rsidRDefault="00316C6B" w:rsidP="00474D7C">
            <w:pPr>
              <w:jc w:val="center"/>
              <w:rPr>
                <w:rFonts w:ascii="Arial" w:hAnsi="Arial" w:cs="Arial"/>
                <w:b/>
                <w:sz w:val="20"/>
                <w:szCs w:val="20"/>
              </w:rPr>
            </w:pPr>
            <w:r w:rsidRPr="00AB7AB0">
              <w:rPr>
                <w:rFonts w:ascii="Arial" w:hAnsi="Arial" w:cs="Arial"/>
                <w:b/>
                <w:sz w:val="20"/>
                <w:szCs w:val="20"/>
              </w:rPr>
              <w:t>WEEK 8</w:t>
            </w:r>
          </w:p>
        </w:tc>
        <w:tc>
          <w:tcPr>
            <w:tcW w:w="1662" w:type="dxa"/>
            <w:gridSpan w:val="4"/>
            <w:shd w:val="clear" w:color="auto" w:fill="D9D9D9" w:themeFill="background1" w:themeFillShade="D9"/>
          </w:tcPr>
          <w:p w14:paraId="2A042FE0" w14:textId="77777777" w:rsidR="00316C6B" w:rsidRPr="00AB7AB0" w:rsidRDefault="00316C6B" w:rsidP="00474D7C">
            <w:pPr>
              <w:jc w:val="center"/>
              <w:rPr>
                <w:rFonts w:ascii="Arial" w:hAnsi="Arial" w:cs="Arial"/>
                <w:b/>
                <w:sz w:val="20"/>
                <w:szCs w:val="20"/>
              </w:rPr>
            </w:pPr>
            <w:r w:rsidRPr="00AB7AB0">
              <w:rPr>
                <w:rFonts w:ascii="Arial" w:hAnsi="Arial" w:cs="Arial"/>
                <w:b/>
                <w:sz w:val="20"/>
                <w:szCs w:val="20"/>
              </w:rPr>
              <w:t>WEEK 9</w:t>
            </w:r>
          </w:p>
          <w:p w14:paraId="7DAD602A" w14:textId="77777777" w:rsidR="00316C6B" w:rsidRPr="00AB7AB0" w:rsidRDefault="00316C6B" w:rsidP="00474D7C">
            <w:pPr>
              <w:rPr>
                <w:rFonts w:ascii="Arial" w:hAnsi="Arial" w:cs="Arial"/>
                <w:b/>
                <w:sz w:val="20"/>
                <w:szCs w:val="20"/>
              </w:rPr>
            </w:pPr>
          </w:p>
        </w:tc>
        <w:tc>
          <w:tcPr>
            <w:tcW w:w="1408" w:type="dxa"/>
            <w:gridSpan w:val="3"/>
            <w:shd w:val="clear" w:color="auto" w:fill="D9D9D9" w:themeFill="background1" w:themeFillShade="D9"/>
          </w:tcPr>
          <w:p w14:paraId="7F4F2982" w14:textId="77777777" w:rsidR="00316C6B" w:rsidRPr="00AB7AB0" w:rsidRDefault="00316C6B" w:rsidP="00474D7C">
            <w:pPr>
              <w:jc w:val="center"/>
              <w:rPr>
                <w:rFonts w:ascii="Arial" w:hAnsi="Arial" w:cs="Arial"/>
                <w:b/>
                <w:sz w:val="20"/>
                <w:szCs w:val="20"/>
              </w:rPr>
            </w:pPr>
            <w:r w:rsidRPr="00AB7AB0">
              <w:rPr>
                <w:rFonts w:ascii="Arial" w:hAnsi="Arial" w:cs="Arial"/>
                <w:b/>
                <w:sz w:val="20"/>
                <w:szCs w:val="20"/>
              </w:rPr>
              <w:t>WEEK 10</w:t>
            </w:r>
          </w:p>
        </w:tc>
      </w:tr>
      <w:tr w:rsidR="00316C6B" w:rsidRPr="00AB7AB0" w14:paraId="3A250134" w14:textId="77777777" w:rsidTr="00316C6B">
        <w:tc>
          <w:tcPr>
            <w:tcW w:w="1565" w:type="dxa"/>
            <w:shd w:val="clear" w:color="auto" w:fill="D9D9D9" w:themeFill="background1" w:themeFillShade="D9"/>
          </w:tcPr>
          <w:p w14:paraId="45F9E950" w14:textId="77777777" w:rsidR="00316C6B" w:rsidRDefault="00316C6B" w:rsidP="00474D7C">
            <w:pPr>
              <w:jc w:val="center"/>
              <w:rPr>
                <w:rFonts w:ascii="Arial" w:hAnsi="Arial" w:cs="Arial"/>
                <w:b/>
                <w:sz w:val="20"/>
                <w:szCs w:val="20"/>
              </w:rPr>
            </w:pPr>
          </w:p>
          <w:p w14:paraId="1F786966" w14:textId="77777777" w:rsidR="00316C6B" w:rsidRDefault="00316C6B" w:rsidP="00474D7C">
            <w:pPr>
              <w:jc w:val="center"/>
              <w:rPr>
                <w:rFonts w:ascii="Arial" w:hAnsi="Arial" w:cs="Arial"/>
                <w:b/>
                <w:sz w:val="20"/>
                <w:szCs w:val="20"/>
              </w:rPr>
            </w:pPr>
            <w:r w:rsidRPr="00AB7AB0">
              <w:rPr>
                <w:rFonts w:ascii="Arial" w:hAnsi="Arial" w:cs="Arial"/>
                <w:b/>
                <w:sz w:val="20"/>
                <w:szCs w:val="20"/>
              </w:rPr>
              <w:t>DURATION</w:t>
            </w:r>
          </w:p>
          <w:p w14:paraId="69701E88" w14:textId="77777777" w:rsidR="00316C6B" w:rsidRDefault="00316C6B" w:rsidP="00474D7C">
            <w:pPr>
              <w:jc w:val="center"/>
              <w:rPr>
                <w:rFonts w:ascii="Arial" w:hAnsi="Arial" w:cs="Arial"/>
                <w:b/>
                <w:sz w:val="20"/>
                <w:szCs w:val="20"/>
              </w:rPr>
            </w:pPr>
          </w:p>
          <w:p w14:paraId="0D503541" w14:textId="77777777" w:rsidR="00316C6B" w:rsidRDefault="00316C6B" w:rsidP="00474D7C">
            <w:pPr>
              <w:jc w:val="center"/>
              <w:rPr>
                <w:rFonts w:ascii="Arial" w:hAnsi="Arial" w:cs="Arial"/>
                <w:b/>
                <w:sz w:val="20"/>
                <w:szCs w:val="20"/>
              </w:rPr>
            </w:pPr>
          </w:p>
          <w:p w14:paraId="5917BD07" w14:textId="77777777" w:rsidR="00316C6B" w:rsidRPr="00AB7AB0" w:rsidRDefault="00316C6B" w:rsidP="00474D7C">
            <w:pPr>
              <w:jc w:val="center"/>
              <w:rPr>
                <w:rFonts w:ascii="Arial" w:hAnsi="Arial" w:cs="Arial"/>
                <w:b/>
                <w:sz w:val="20"/>
                <w:szCs w:val="20"/>
              </w:rPr>
            </w:pPr>
          </w:p>
        </w:tc>
        <w:tc>
          <w:tcPr>
            <w:tcW w:w="1440" w:type="dxa"/>
            <w:gridSpan w:val="2"/>
          </w:tcPr>
          <w:p w14:paraId="7EBB9B24" w14:textId="77777777" w:rsidR="00316C6B" w:rsidRDefault="00316C6B" w:rsidP="00474D7C">
            <w:pPr>
              <w:rPr>
                <w:rFonts w:ascii="Arial" w:hAnsi="Arial" w:cs="Arial"/>
                <w:b/>
                <w:sz w:val="20"/>
                <w:szCs w:val="20"/>
              </w:rPr>
            </w:pPr>
          </w:p>
          <w:p w14:paraId="7E3BBFF7" w14:textId="77777777" w:rsidR="00316C6B" w:rsidRDefault="00316C6B" w:rsidP="00474D7C">
            <w:pPr>
              <w:rPr>
                <w:rFonts w:ascii="Arial" w:hAnsi="Arial" w:cs="Arial"/>
                <w:b/>
                <w:sz w:val="20"/>
                <w:szCs w:val="20"/>
              </w:rPr>
            </w:pPr>
            <w:r>
              <w:rPr>
                <w:rFonts w:ascii="Arial" w:hAnsi="Arial" w:cs="Arial"/>
                <w:b/>
                <w:sz w:val="20"/>
                <w:szCs w:val="20"/>
              </w:rPr>
              <w:t>___________</w:t>
            </w:r>
          </w:p>
          <w:p w14:paraId="55406BBA" w14:textId="77777777" w:rsidR="00316C6B" w:rsidRDefault="00316C6B" w:rsidP="00474D7C">
            <w:pPr>
              <w:pBdr>
                <w:bottom w:val="single" w:sz="12" w:space="1" w:color="auto"/>
              </w:pBdr>
              <w:rPr>
                <w:rFonts w:ascii="Arial" w:hAnsi="Arial" w:cs="Arial"/>
                <w:b/>
                <w:sz w:val="20"/>
                <w:szCs w:val="20"/>
              </w:rPr>
            </w:pPr>
            <w:r>
              <w:rPr>
                <w:rFonts w:ascii="Arial" w:hAnsi="Arial" w:cs="Arial"/>
                <w:b/>
                <w:sz w:val="20"/>
                <w:szCs w:val="20"/>
              </w:rPr>
              <w:t xml:space="preserve">          To</w:t>
            </w:r>
          </w:p>
          <w:p w14:paraId="2371A84C" w14:textId="77777777" w:rsidR="00316C6B" w:rsidRDefault="00316C6B" w:rsidP="00474D7C">
            <w:pPr>
              <w:pBdr>
                <w:bottom w:val="single" w:sz="12" w:space="1" w:color="auto"/>
              </w:pBdr>
              <w:rPr>
                <w:rFonts w:ascii="Arial" w:hAnsi="Arial" w:cs="Arial"/>
                <w:b/>
                <w:sz w:val="20"/>
                <w:szCs w:val="20"/>
              </w:rPr>
            </w:pPr>
          </w:p>
          <w:p w14:paraId="5A522A66" w14:textId="77777777" w:rsidR="00316C6B" w:rsidRDefault="00316C6B" w:rsidP="00474D7C">
            <w:pPr>
              <w:pBdr>
                <w:bottom w:val="single" w:sz="12" w:space="1" w:color="auto"/>
              </w:pBdr>
              <w:rPr>
                <w:rFonts w:ascii="Arial" w:hAnsi="Arial" w:cs="Arial"/>
                <w:b/>
                <w:sz w:val="20"/>
                <w:szCs w:val="20"/>
              </w:rPr>
            </w:pPr>
          </w:p>
          <w:p w14:paraId="1D316D23" w14:textId="77777777" w:rsidR="00316C6B" w:rsidRDefault="00316C6B" w:rsidP="00474D7C">
            <w:pPr>
              <w:rPr>
                <w:rFonts w:ascii="Arial" w:hAnsi="Arial" w:cs="Arial"/>
                <w:b/>
                <w:sz w:val="20"/>
                <w:szCs w:val="20"/>
              </w:rPr>
            </w:pPr>
          </w:p>
          <w:p w14:paraId="0C34A8A4" w14:textId="77777777" w:rsidR="00316C6B" w:rsidRPr="00AB7AB0" w:rsidRDefault="00316C6B" w:rsidP="00474D7C">
            <w:pPr>
              <w:rPr>
                <w:rFonts w:ascii="Arial" w:hAnsi="Arial" w:cs="Arial"/>
                <w:b/>
                <w:sz w:val="20"/>
                <w:szCs w:val="20"/>
              </w:rPr>
            </w:pPr>
          </w:p>
        </w:tc>
        <w:tc>
          <w:tcPr>
            <w:tcW w:w="1440" w:type="dxa"/>
            <w:gridSpan w:val="2"/>
          </w:tcPr>
          <w:p w14:paraId="5B3655A5" w14:textId="77777777" w:rsidR="00316C6B" w:rsidRDefault="00316C6B" w:rsidP="00474D7C">
            <w:pPr>
              <w:rPr>
                <w:rFonts w:ascii="Arial" w:hAnsi="Arial" w:cs="Arial"/>
                <w:b/>
                <w:sz w:val="20"/>
                <w:szCs w:val="20"/>
              </w:rPr>
            </w:pPr>
          </w:p>
          <w:p w14:paraId="4E809260" w14:textId="77777777" w:rsidR="00316C6B" w:rsidRDefault="00316C6B" w:rsidP="00474D7C">
            <w:pPr>
              <w:rPr>
                <w:rFonts w:ascii="Arial" w:hAnsi="Arial" w:cs="Arial"/>
                <w:b/>
                <w:sz w:val="20"/>
                <w:szCs w:val="20"/>
              </w:rPr>
            </w:pPr>
            <w:r>
              <w:rPr>
                <w:rFonts w:ascii="Arial" w:hAnsi="Arial" w:cs="Arial"/>
                <w:b/>
                <w:sz w:val="20"/>
                <w:szCs w:val="20"/>
              </w:rPr>
              <w:t>___________</w:t>
            </w:r>
          </w:p>
          <w:p w14:paraId="357C5B3F" w14:textId="77777777" w:rsidR="00316C6B" w:rsidRDefault="00316C6B" w:rsidP="00474D7C">
            <w:pPr>
              <w:rPr>
                <w:rFonts w:ascii="Arial" w:hAnsi="Arial" w:cs="Arial"/>
                <w:b/>
                <w:sz w:val="20"/>
                <w:szCs w:val="20"/>
              </w:rPr>
            </w:pPr>
            <w:r>
              <w:rPr>
                <w:rFonts w:ascii="Arial" w:hAnsi="Arial" w:cs="Arial"/>
                <w:b/>
                <w:sz w:val="20"/>
                <w:szCs w:val="20"/>
              </w:rPr>
              <w:t xml:space="preserve">          To</w:t>
            </w:r>
          </w:p>
          <w:p w14:paraId="7EC548B7" w14:textId="77777777" w:rsidR="00316C6B" w:rsidRDefault="00316C6B" w:rsidP="00474D7C">
            <w:pPr>
              <w:rPr>
                <w:rFonts w:ascii="Arial" w:hAnsi="Arial" w:cs="Arial"/>
                <w:b/>
                <w:sz w:val="20"/>
                <w:szCs w:val="20"/>
              </w:rPr>
            </w:pPr>
          </w:p>
          <w:p w14:paraId="71838399" w14:textId="77777777" w:rsidR="00316C6B" w:rsidRPr="00AB7AB0" w:rsidRDefault="00316C6B" w:rsidP="00474D7C">
            <w:pPr>
              <w:jc w:val="center"/>
              <w:rPr>
                <w:rFonts w:ascii="Arial" w:hAnsi="Arial" w:cs="Arial"/>
                <w:b/>
                <w:sz w:val="20"/>
                <w:szCs w:val="20"/>
              </w:rPr>
            </w:pPr>
            <w:r>
              <w:rPr>
                <w:rFonts w:ascii="Arial" w:hAnsi="Arial" w:cs="Arial"/>
                <w:b/>
                <w:sz w:val="20"/>
                <w:szCs w:val="20"/>
              </w:rPr>
              <w:t>___________</w:t>
            </w:r>
          </w:p>
        </w:tc>
        <w:tc>
          <w:tcPr>
            <w:tcW w:w="1440" w:type="dxa"/>
            <w:gridSpan w:val="2"/>
          </w:tcPr>
          <w:p w14:paraId="5D5C6CCE" w14:textId="77777777" w:rsidR="00316C6B" w:rsidRDefault="00316C6B" w:rsidP="00474D7C">
            <w:pPr>
              <w:pBdr>
                <w:bottom w:val="single" w:sz="12" w:space="1" w:color="auto"/>
              </w:pBdr>
              <w:rPr>
                <w:rFonts w:ascii="Arial" w:hAnsi="Arial" w:cs="Arial"/>
                <w:b/>
                <w:sz w:val="20"/>
                <w:szCs w:val="20"/>
              </w:rPr>
            </w:pPr>
          </w:p>
          <w:p w14:paraId="3DC70E27" w14:textId="77777777" w:rsidR="00316C6B" w:rsidRDefault="00316C6B" w:rsidP="00474D7C">
            <w:pPr>
              <w:pBdr>
                <w:bottom w:val="single" w:sz="12" w:space="1" w:color="auto"/>
              </w:pBdr>
              <w:rPr>
                <w:rFonts w:ascii="Arial" w:hAnsi="Arial" w:cs="Arial"/>
                <w:b/>
                <w:sz w:val="20"/>
                <w:szCs w:val="20"/>
              </w:rPr>
            </w:pPr>
          </w:p>
          <w:p w14:paraId="1876B68D" w14:textId="77777777" w:rsidR="00316C6B" w:rsidRDefault="00316C6B" w:rsidP="00474D7C">
            <w:pPr>
              <w:rPr>
                <w:rFonts w:ascii="Arial" w:hAnsi="Arial" w:cs="Arial"/>
                <w:b/>
                <w:sz w:val="20"/>
                <w:szCs w:val="20"/>
              </w:rPr>
            </w:pPr>
            <w:r>
              <w:rPr>
                <w:rFonts w:ascii="Arial" w:hAnsi="Arial" w:cs="Arial"/>
                <w:b/>
                <w:sz w:val="20"/>
                <w:szCs w:val="20"/>
              </w:rPr>
              <w:t xml:space="preserve">        To</w:t>
            </w:r>
          </w:p>
          <w:p w14:paraId="1D460489" w14:textId="77777777" w:rsidR="00316C6B" w:rsidRDefault="00316C6B" w:rsidP="00474D7C">
            <w:pPr>
              <w:jc w:val="center"/>
              <w:rPr>
                <w:rFonts w:ascii="Arial" w:hAnsi="Arial" w:cs="Arial"/>
                <w:b/>
                <w:sz w:val="20"/>
                <w:szCs w:val="20"/>
              </w:rPr>
            </w:pPr>
          </w:p>
          <w:p w14:paraId="2228AFEC" w14:textId="77777777" w:rsidR="00316C6B" w:rsidRPr="00AB7AB0" w:rsidRDefault="00316C6B" w:rsidP="00474D7C">
            <w:pPr>
              <w:rPr>
                <w:rFonts w:ascii="Arial" w:hAnsi="Arial" w:cs="Arial"/>
                <w:b/>
                <w:sz w:val="20"/>
                <w:szCs w:val="20"/>
              </w:rPr>
            </w:pPr>
            <w:r>
              <w:rPr>
                <w:rFonts w:ascii="Arial" w:hAnsi="Arial" w:cs="Arial"/>
                <w:b/>
                <w:sz w:val="20"/>
                <w:szCs w:val="20"/>
              </w:rPr>
              <w:t>__________</w:t>
            </w:r>
          </w:p>
        </w:tc>
        <w:tc>
          <w:tcPr>
            <w:tcW w:w="1440" w:type="dxa"/>
            <w:gridSpan w:val="2"/>
          </w:tcPr>
          <w:p w14:paraId="0DF1B466" w14:textId="77777777" w:rsidR="00316C6B" w:rsidRDefault="00316C6B" w:rsidP="00474D7C">
            <w:pPr>
              <w:rPr>
                <w:rFonts w:ascii="Arial" w:hAnsi="Arial" w:cs="Arial"/>
                <w:b/>
                <w:sz w:val="20"/>
                <w:szCs w:val="20"/>
              </w:rPr>
            </w:pPr>
            <w:r>
              <w:rPr>
                <w:rFonts w:ascii="Arial" w:hAnsi="Arial" w:cs="Arial"/>
                <w:b/>
                <w:sz w:val="20"/>
                <w:szCs w:val="20"/>
              </w:rPr>
              <w:t xml:space="preserve">    ___________</w:t>
            </w:r>
          </w:p>
          <w:p w14:paraId="0CA2615C" w14:textId="77777777" w:rsidR="00316C6B" w:rsidRDefault="00316C6B" w:rsidP="00474D7C">
            <w:pPr>
              <w:rPr>
                <w:rFonts w:ascii="Arial" w:hAnsi="Arial" w:cs="Arial"/>
                <w:b/>
                <w:sz w:val="20"/>
                <w:szCs w:val="20"/>
              </w:rPr>
            </w:pPr>
            <w:r>
              <w:rPr>
                <w:rFonts w:ascii="Arial" w:hAnsi="Arial" w:cs="Arial"/>
                <w:b/>
                <w:sz w:val="20"/>
                <w:szCs w:val="20"/>
              </w:rPr>
              <w:t xml:space="preserve">          To</w:t>
            </w:r>
          </w:p>
          <w:p w14:paraId="4C7DB1A8" w14:textId="77777777" w:rsidR="00316C6B" w:rsidRDefault="00316C6B" w:rsidP="00474D7C">
            <w:pPr>
              <w:rPr>
                <w:rFonts w:ascii="Arial" w:hAnsi="Arial" w:cs="Arial"/>
                <w:b/>
                <w:sz w:val="20"/>
                <w:szCs w:val="20"/>
              </w:rPr>
            </w:pPr>
          </w:p>
          <w:p w14:paraId="0D154C75" w14:textId="77777777" w:rsidR="00316C6B" w:rsidRPr="00AB7AB0" w:rsidRDefault="00316C6B" w:rsidP="00474D7C">
            <w:pPr>
              <w:jc w:val="center"/>
              <w:rPr>
                <w:rFonts w:ascii="Arial" w:hAnsi="Arial" w:cs="Arial"/>
                <w:b/>
                <w:sz w:val="20"/>
                <w:szCs w:val="20"/>
              </w:rPr>
            </w:pPr>
            <w:r>
              <w:rPr>
                <w:rFonts w:ascii="Arial" w:hAnsi="Arial" w:cs="Arial"/>
                <w:b/>
                <w:sz w:val="20"/>
                <w:szCs w:val="20"/>
              </w:rPr>
              <w:t>___________</w:t>
            </w:r>
          </w:p>
        </w:tc>
        <w:tc>
          <w:tcPr>
            <w:tcW w:w="1440" w:type="dxa"/>
            <w:gridSpan w:val="2"/>
          </w:tcPr>
          <w:p w14:paraId="0522D07E" w14:textId="77777777" w:rsidR="00316C6B" w:rsidRDefault="00316C6B" w:rsidP="00474D7C">
            <w:pPr>
              <w:rPr>
                <w:rFonts w:ascii="Arial" w:hAnsi="Arial" w:cs="Arial"/>
                <w:b/>
                <w:sz w:val="20"/>
                <w:szCs w:val="20"/>
              </w:rPr>
            </w:pPr>
          </w:p>
          <w:p w14:paraId="23A516CA" w14:textId="77777777" w:rsidR="00316C6B" w:rsidRDefault="00316C6B" w:rsidP="00474D7C">
            <w:pPr>
              <w:rPr>
                <w:rFonts w:ascii="Arial" w:hAnsi="Arial" w:cs="Arial"/>
                <w:b/>
                <w:sz w:val="20"/>
                <w:szCs w:val="20"/>
              </w:rPr>
            </w:pPr>
            <w:r>
              <w:rPr>
                <w:rFonts w:ascii="Arial" w:hAnsi="Arial" w:cs="Arial"/>
                <w:b/>
                <w:sz w:val="20"/>
                <w:szCs w:val="20"/>
              </w:rPr>
              <w:t>__________</w:t>
            </w:r>
          </w:p>
          <w:p w14:paraId="0F6812E3" w14:textId="77777777" w:rsidR="00316C6B" w:rsidRDefault="00316C6B" w:rsidP="00474D7C">
            <w:pPr>
              <w:rPr>
                <w:rFonts w:ascii="Arial" w:hAnsi="Arial" w:cs="Arial"/>
                <w:b/>
                <w:sz w:val="20"/>
                <w:szCs w:val="20"/>
              </w:rPr>
            </w:pPr>
            <w:r>
              <w:rPr>
                <w:rFonts w:ascii="Arial" w:hAnsi="Arial" w:cs="Arial"/>
                <w:b/>
                <w:sz w:val="20"/>
                <w:szCs w:val="20"/>
              </w:rPr>
              <w:t xml:space="preserve">          To</w:t>
            </w:r>
          </w:p>
          <w:p w14:paraId="26A9373A" w14:textId="77777777" w:rsidR="00316C6B" w:rsidRDefault="00316C6B" w:rsidP="00474D7C">
            <w:pPr>
              <w:rPr>
                <w:rFonts w:ascii="Arial" w:hAnsi="Arial" w:cs="Arial"/>
                <w:b/>
                <w:sz w:val="20"/>
                <w:szCs w:val="20"/>
              </w:rPr>
            </w:pPr>
          </w:p>
          <w:p w14:paraId="44B87EB7" w14:textId="77777777" w:rsidR="00316C6B" w:rsidRPr="00AB7AB0" w:rsidRDefault="00316C6B" w:rsidP="00474D7C">
            <w:pPr>
              <w:rPr>
                <w:rFonts w:ascii="Arial" w:hAnsi="Arial" w:cs="Arial"/>
                <w:b/>
                <w:sz w:val="20"/>
                <w:szCs w:val="20"/>
              </w:rPr>
            </w:pPr>
            <w:r>
              <w:rPr>
                <w:rFonts w:ascii="Arial" w:hAnsi="Arial" w:cs="Arial"/>
                <w:b/>
                <w:sz w:val="20"/>
                <w:szCs w:val="20"/>
              </w:rPr>
              <w:t>___________</w:t>
            </w:r>
          </w:p>
        </w:tc>
        <w:tc>
          <w:tcPr>
            <w:tcW w:w="1440" w:type="dxa"/>
            <w:gridSpan w:val="2"/>
          </w:tcPr>
          <w:p w14:paraId="74E219BB" w14:textId="77777777" w:rsidR="00316C6B" w:rsidRDefault="00316C6B" w:rsidP="00474D7C">
            <w:pPr>
              <w:rPr>
                <w:rFonts w:ascii="Arial" w:hAnsi="Arial" w:cs="Arial"/>
                <w:b/>
                <w:sz w:val="20"/>
                <w:szCs w:val="20"/>
              </w:rPr>
            </w:pPr>
          </w:p>
          <w:p w14:paraId="21020050" w14:textId="77777777" w:rsidR="00316C6B" w:rsidRDefault="00316C6B" w:rsidP="00474D7C">
            <w:pPr>
              <w:rPr>
                <w:rFonts w:ascii="Arial" w:hAnsi="Arial" w:cs="Arial"/>
                <w:b/>
                <w:sz w:val="20"/>
                <w:szCs w:val="20"/>
              </w:rPr>
            </w:pPr>
            <w:r>
              <w:rPr>
                <w:rFonts w:ascii="Arial" w:hAnsi="Arial" w:cs="Arial"/>
                <w:b/>
                <w:sz w:val="20"/>
                <w:szCs w:val="20"/>
              </w:rPr>
              <w:t>___________</w:t>
            </w:r>
          </w:p>
          <w:p w14:paraId="64D2CDC2" w14:textId="77777777" w:rsidR="00316C6B" w:rsidRDefault="00316C6B" w:rsidP="00474D7C">
            <w:pPr>
              <w:rPr>
                <w:rFonts w:ascii="Arial" w:hAnsi="Arial" w:cs="Arial"/>
                <w:b/>
                <w:sz w:val="20"/>
                <w:szCs w:val="20"/>
              </w:rPr>
            </w:pPr>
            <w:r>
              <w:rPr>
                <w:rFonts w:ascii="Arial" w:hAnsi="Arial" w:cs="Arial"/>
                <w:b/>
                <w:sz w:val="20"/>
                <w:szCs w:val="20"/>
              </w:rPr>
              <w:t xml:space="preserve">          To</w:t>
            </w:r>
          </w:p>
          <w:p w14:paraId="062C7D5F" w14:textId="77777777" w:rsidR="00316C6B" w:rsidRDefault="00316C6B" w:rsidP="00474D7C">
            <w:pPr>
              <w:rPr>
                <w:rFonts w:ascii="Arial" w:hAnsi="Arial" w:cs="Arial"/>
                <w:b/>
                <w:sz w:val="20"/>
                <w:szCs w:val="20"/>
              </w:rPr>
            </w:pPr>
          </w:p>
          <w:p w14:paraId="73D25C95" w14:textId="77777777" w:rsidR="00316C6B" w:rsidRPr="00AB7AB0" w:rsidRDefault="00316C6B" w:rsidP="00474D7C">
            <w:pPr>
              <w:rPr>
                <w:rFonts w:ascii="Arial" w:hAnsi="Arial" w:cs="Arial"/>
                <w:b/>
                <w:sz w:val="20"/>
                <w:szCs w:val="20"/>
              </w:rPr>
            </w:pPr>
            <w:r>
              <w:rPr>
                <w:rFonts w:ascii="Arial" w:hAnsi="Arial" w:cs="Arial"/>
                <w:b/>
                <w:sz w:val="20"/>
                <w:szCs w:val="20"/>
              </w:rPr>
              <w:t>___________</w:t>
            </w:r>
          </w:p>
        </w:tc>
        <w:tc>
          <w:tcPr>
            <w:tcW w:w="1468" w:type="dxa"/>
            <w:gridSpan w:val="2"/>
          </w:tcPr>
          <w:p w14:paraId="6836AD5F" w14:textId="77777777" w:rsidR="00316C6B" w:rsidRDefault="00316C6B" w:rsidP="00474D7C">
            <w:pPr>
              <w:jc w:val="center"/>
              <w:rPr>
                <w:rFonts w:ascii="Arial" w:hAnsi="Arial" w:cs="Arial"/>
                <w:b/>
                <w:sz w:val="20"/>
                <w:szCs w:val="20"/>
              </w:rPr>
            </w:pPr>
          </w:p>
          <w:p w14:paraId="14A60F6C" w14:textId="77777777" w:rsidR="00316C6B" w:rsidRDefault="00316C6B" w:rsidP="00474D7C">
            <w:pPr>
              <w:rPr>
                <w:rFonts w:ascii="Arial" w:hAnsi="Arial" w:cs="Arial"/>
                <w:b/>
                <w:sz w:val="20"/>
                <w:szCs w:val="20"/>
              </w:rPr>
            </w:pPr>
            <w:r>
              <w:rPr>
                <w:rFonts w:ascii="Arial" w:hAnsi="Arial" w:cs="Arial"/>
                <w:b/>
                <w:sz w:val="20"/>
                <w:szCs w:val="20"/>
              </w:rPr>
              <w:t>___________</w:t>
            </w:r>
          </w:p>
          <w:p w14:paraId="41AA6A04" w14:textId="77777777" w:rsidR="00316C6B" w:rsidRDefault="00316C6B" w:rsidP="00474D7C">
            <w:pPr>
              <w:rPr>
                <w:rFonts w:ascii="Arial" w:hAnsi="Arial" w:cs="Arial"/>
                <w:b/>
                <w:sz w:val="20"/>
                <w:szCs w:val="20"/>
              </w:rPr>
            </w:pPr>
            <w:r>
              <w:rPr>
                <w:rFonts w:ascii="Arial" w:hAnsi="Arial" w:cs="Arial"/>
                <w:b/>
                <w:sz w:val="20"/>
                <w:szCs w:val="20"/>
              </w:rPr>
              <w:t xml:space="preserve">          To</w:t>
            </w:r>
          </w:p>
          <w:p w14:paraId="41B1F5BE" w14:textId="77777777" w:rsidR="00316C6B" w:rsidRDefault="00316C6B" w:rsidP="00474D7C">
            <w:pPr>
              <w:rPr>
                <w:rFonts w:ascii="Arial" w:hAnsi="Arial" w:cs="Arial"/>
                <w:b/>
                <w:sz w:val="20"/>
                <w:szCs w:val="20"/>
              </w:rPr>
            </w:pPr>
          </w:p>
          <w:p w14:paraId="632D4F24" w14:textId="77777777" w:rsidR="00316C6B" w:rsidRPr="00AB7AB0" w:rsidRDefault="00316C6B" w:rsidP="00474D7C">
            <w:pPr>
              <w:rPr>
                <w:rFonts w:ascii="Arial" w:hAnsi="Arial" w:cs="Arial"/>
                <w:b/>
                <w:sz w:val="20"/>
                <w:szCs w:val="20"/>
              </w:rPr>
            </w:pPr>
            <w:r>
              <w:rPr>
                <w:rFonts w:ascii="Arial" w:hAnsi="Arial" w:cs="Arial"/>
                <w:b/>
                <w:sz w:val="20"/>
                <w:szCs w:val="20"/>
              </w:rPr>
              <w:t>___________</w:t>
            </w:r>
          </w:p>
        </w:tc>
        <w:tc>
          <w:tcPr>
            <w:tcW w:w="1559" w:type="dxa"/>
            <w:gridSpan w:val="2"/>
          </w:tcPr>
          <w:p w14:paraId="5C41FF1A" w14:textId="77777777" w:rsidR="00316C6B" w:rsidRDefault="00316C6B" w:rsidP="00474D7C">
            <w:pPr>
              <w:pBdr>
                <w:bottom w:val="single" w:sz="12" w:space="1" w:color="auto"/>
              </w:pBdr>
              <w:rPr>
                <w:rFonts w:ascii="Arial" w:hAnsi="Arial" w:cs="Arial"/>
                <w:b/>
                <w:sz w:val="20"/>
                <w:szCs w:val="20"/>
              </w:rPr>
            </w:pPr>
          </w:p>
          <w:p w14:paraId="6AE47F47" w14:textId="77777777" w:rsidR="00316C6B" w:rsidRDefault="00316C6B" w:rsidP="00474D7C">
            <w:pPr>
              <w:pBdr>
                <w:bottom w:val="single" w:sz="12" w:space="1" w:color="auto"/>
              </w:pBdr>
              <w:rPr>
                <w:rFonts w:ascii="Arial" w:hAnsi="Arial" w:cs="Arial"/>
                <w:b/>
                <w:sz w:val="20"/>
                <w:szCs w:val="20"/>
              </w:rPr>
            </w:pPr>
          </w:p>
          <w:p w14:paraId="5AF3CA24" w14:textId="77777777" w:rsidR="00316C6B" w:rsidRDefault="00316C6B" w:rsidP="00474D7C">
            <w:pPr>
              <w:jc w:val="center"/>
              <w:rPr>
                <w:rFonts w:ascii="Arial" w:hAnsi="Arial" w:cs="Arial"/>
                <w:b/>
                <w:sz w:val="20"/>
                <w:szCs w:val="20"/>
              </w:rPr>
            </w:pPr>
            <w:r>
              <w:rPr>
                <w:rFonts w:ascii="Arial" w:hAnsi="Arial" w:cs="Arial"/>
                <w:b/>
                <w:sz w:val="20"/>
                <w:szCs w:val="20"/>
              </w:rPr>
              <w:t>To</w:t>
            </w:r>
          </w:p>
          <w:p w14:paraId="559EB0F3" w14:textId="77777777" w:rsidR="00316C6B" w:rsidRDefault="00316C6B" w:rsidP="00474D7C">
            <w:pPr>
              <w:jc w:val="center"/>
              <w:rPr>
                <w:rFonts w:ascii="Arial" w:hAnsi="Arial" w:cs="Arial"/>
                <w:b/>
                <w:sz w:val="20"/>
                <w:szCs w:val="20"/>
              </w:rPr>
            </w:pPr>
          </w:p>
          <w:p w14:paraId="43F74D5E" w14:textId="77777777" w:rsidR="00316C6B" w:rsidRPr="00AB7AB0" w:rsidRDefault="00316C6B" w:rsidP="00474D7C">
            <w:pPr>
              <w:rPr>
                <w:rFonts w:ascii="Arial" w:hAnsi="Arial" w:cs="Arial"/>
                <w:b/>
                <w:sz w:val="20"/>
                <w:szCs w:val="20"/>
              </w:rPr>
            </w:pPr>
            <w:r>
              <w:rPr>
                <w:rFonts w:ascii="Arial" w:hAnsi="Arial" w:cs="Arial"/>
                <w:b/>
                <w:sz w:val="20"/>
                <w:szCs w:val="20"/>
              </w:rPr>
              <w:t>____________</w:t>
            </w:r>
          </w:p>
        </w:tc>
        <w:tc>
          <w:tcPr>
            <w:tcW w:w="1662" w:type="dxa"/>
            <w:gridSpan w:val="4"/>
          </w:tcPr>
          <w:p w14:paraId="015FE8FE" w14:textId="77777777" w:rsidR="00316C6B" w:rsidRDefault="00316C6B" w:rsidP="00474D7C">
            <w:pPr>
              <w:pBdr>
                <w:bottom w:val="single" w:sz="12" w:space="1" w:color="auto"/>
              </w:pBdr>
              <w:jc w:val="center"/>
              <w:rPr>
                <w:rFonts w:ascii="Arial" w:hAnsi="Arial" w:cs="Arial"/>
                <w:b/>
                <w:sz w:val="20"/>
                <w:szCs w:val="20"/>
              </w:rPr>
            </w:pPr>
          </w:p>
          <w:p w14:paraId="577A0395" w14:textId="77777777" w:rsidR="00316C6B" w:rsidRDefault="00316C6B" w:rsidP="00474D7C">
            <w:pPr>
              <w:pBdr>
                <w:bottom w:val="single" w:sz="12" w:space="1" w:color="auto"/>
              </w:pBdr>
              <w:jc w:val="center"/>
              <w:rPr>
                <w:rFonts w:ascii="Arial" w:hAnsi="Arial" w:cs="Arial"/>
                <w:b/>
                <w:sz w:val="20"/>
                <w:szCs w:val="20"/>
              </w:rPr>
            </w:pPr>
          </w:p>
          <w:p w14:paraId="7EE84484" w14:textId="77777777" w:rsidR="00316C6B" w:rsidRDefault="00316C6B" w:rsidP="00474D7C">
            <w:pPr>
              <w:jc w:val="center"/>
              <w:rPr>
                <w:rFonts w:ascii="Arial" w:hAnsi="Arial" w:cs="Arial"/>
                <w:b/>
                <w:sz w:val="20"/>
                <w:szCs w:val="20"/>
              </w:rPr>
            </w:pPr>
            <w:r>
              <w:rPr>
                <w:rFonts w:ascii="Arial" w:hAnsi="Arial" w:cs="Arial"/>
                <w:b/>
                <w:sz w:val="20"/>
                <w:szCs w:val="20"/>
              </w:rPr>
              <w:t>To</w:t>
            </w:r>
          </w:p>
          <w:p w14:paraId="2F997C02" w14:textId="77777777" w:rsidR="00316C6B" w:rsidRDefault="00316C6B" w:rsidP="00474D7C">
            <w:pPr>
              <w:jc w:val="center"/>
              <w:rPr>
                <w:rFonts w:ascii="Arial" w:hAnsi="Arial" w:cs="Arial"/>
                <w:b/>
                <w:sz w:val="20"/>
                <w:szCs w:val="20"/>
              </w:rPr>
            </w:pPr>
          </w:p>
          <w:p w14:paraId="2E371C8A" w14:textId="77777777" w:rsidR="00316C6B" w:rsidRPr="00AB7AB0" w:rsidRDefault="00316C6B" w:rsidP="00474D7C">
            <w:pPr>
              <w:rPr>
                <w:rFonts w:ascii="Arial" w:hAnsi="Arial" w:cs="Arial"/>
                <w:b/>
                <w:sz w:val="20"/>
                <w:szCs w:val="20"/>
              </w:rPr>
            </w:pPr>
            <w:r>
              <w:rPr>
                <w:rFonts w:ascii="Arial" w:hAnsi="Arial" w:cs="Arial"/>
                <w:b/>
                <w:sz w:val="20"/>
                <w:szCs w:val="20"/>
              </w:rPr>
              <w:t>_____________</w:t>
            </w:r>
          </w:p>
        </w:tc>
        <w:tc>
          <w:tcPr>
            <w:tcW w:w="1408" w:type="dxa"/>
            <w:gridSpan w:val="3"/>
          </w:tcPr>
          <w:p w14:paraId="134E9C5F" w14:textId="77777777" w:rsidR="00316C6B" w:rsidRDefault="00316C6B" w:rsidP="00474D7C">
            <w:pPr>
              <w:pBdr>
                <w:bottom w:val="single" w:sz="12" w:space="1" w:color="auto"/>
              </w:pBdr>
              <w:jc w:val="center"/>
              <w:rPr>
                <w:rFonts w:ascii="Arial" w:hAnsi="Arial" w:cs="Arial"/>
                <w:b/>
                <w:sz w:val="20"/>
                <w:szCs w:val="20"/>
              </w:rPr>
            </w:pPr>
          </w:p>
          <w:p w14:paraId="49D1B1DE" w14:textId="77777777" w:rsidR="00316C6B" w:rsidRDefault="00316C6B" w:rsidP="00474D7C">
            <w:pPr>
              <w:pBdr>
                <w:bottom w:val="single" w:sz="12" w:space="1" w:color="auto"/>
              </w:pBdr>
              <w:jc w:val="center"/>
              <w:rPr>
                <w:rFonts w:ascii="Arial" w:hAnsi="Arial" w:cs="Arial"/>
                <w:b/>
                <w:sz w:val="20"/>
                <w:szCs w:val="20"/>
              </w:rPr>
            </w:pPr>
          </w:p>
          <w:p w14:paraId="0CA164D3" w14:textId="77777777" w:rsidR="00316C6B" w:rsidRDefault="00316C6B" w:rsidP="00474D7C">
            <w:pPr>
              <w:jc w:val="center"/>
              <w:rPr>
                <w:rFonts w:ascii="Arial" w:hAnsi="Arial" w:cs="Arial"/>
                <w:b/>
                <w:sz w:val="20"/>
                <w:szCs w:val="20"/>
              </w:rPr>
            </w:pPr>
            <w:r>
              <w:rPr>
                <w:rFonts w:ascii="Arial" w:hAnsi="Arial" w:cs="Arial"/>
                <w:b/>
                <w:sz w:val="20"/>
                <w:szCs w:val="20"/>
              </w:rPr>
              <w:t>To</w:t>
            </w:r>
          </w:p>
          <w:p w14:paraId="26A59798" w14:textId="77777777" w:rsidR="00316C6B" w:rsidRDefault="00316C6B" w:rsidP="00474D7C">
            <w:pPr>
              <w:jc w:val="center"/>
              <w:rPr>
                <w:rFonts w:ascii="Arial" w:hAnsi="Arial" w:cs="Arial"/>
                <w:b/>
                <w:sz w:val="20"/>
                <w:szCs w:val="20"/>
              </w:rPr>
            </w:pPr>
          </w:p>
          <w:p w14:paraId="39B56AC0" w14:textId="77777777" w:rsidR="00316C6B" w:rsidRDefault="00316C6B" w:rsidP="00474D7C">
            <w:pPr>
              <w:rPr>
                <w:rFonts w:ascii="Arial" w:hAnsi="Arial" w:cs="Arial"/>
                <w:b/>
                <w:sz w:val="20"/>
                <w:szCs w:val="20"/>
              </w:rPr>
            </w:pPr>
            <w:r>
              <w:rPr>
                <w:rFonts w:ascii="Arial" w:hAnsi="Arial" w:cs="Arial"/>
                <w:b/>
                <w:sz w:val="20"/>
                <w:szCs w:val="20"/>
              </w:rPr>
              <w:t>_____________</w:t>
            </w:r>
          </w:p>
          <w:p w14:paraId="7FCD1AFE" w14:textId="77777777" w:rsidR="00316C6B" w:rsidRDefault="00316C6B" w:rsidP="00474D7C">
            <w:pPr>
              <w:jc w:val="center"/>
              <w:rPr>
                <w:rFonts w:ascii="Arial" w:hAnsi="Arial" w:cs="Arial"/>
                <w:b/>
                <w:sz w:val="20"/>
                <w:szCs w:val="20"/>
              </w:rPr>
            </w:pPr>
          </w:p>
          <w:p w14:paraId="7A917AE8" w14:textId="77777777" w:rsidR="00316C6B" w:rsidRPr="00AB7AB0" w:rsidRDefault="00316C6B" w:rsidP="00474D7C">
            <w:pPr>
              <w:jc w:val="center"/>
              <w:rPr>
                <w:rFonts w:ascii="Arial" w:hAnsi="Arial" w:cs="Arial"/>
                <w:b/>
                <w:sz w:val="20"/>
                <w:szCs w:val="20"/>
              </w:rPr>
            </w:pPr>
          </w:p>
        </w:tc>
      </w:tr>
      <w:tr w:rsidR="00316C6B" w:rsidRPr="0044413A" w14:paraId="636BF868" w14:textId="77777777" w:rsidTr="00316C6B">
        <w:trPr>
          <w:trHeight w:val="615"/>
        </w:trPr>
        <w:tc>
          <w:tcPr>
            <w:tcW w:w="1565" w:type="dxa"/>
            <w:shd w:val="clear" w:color="auto" w:fill="D9D9D9" w:themeFill="background1" w:themeFillShade="D9"/>
          </w:tcPr>
          <w:p w14:paraId="38AC0986" w14:textId="77777777" w:rsidR="00316C6B" w:rsidRPr="00AB7AB0" w:rsidRDefault="00316C6B" w:rsidP="00474D7C">
            <w:pPr>
              <w:jc w:val="center"/>
              <w:rPr>
                <w:rFonts w:ascii="Arial" w:hAnsi="Arial" w:cs="Arial"/>
                <w:b/>
                <w:sz w:val="20"/>
                <w:szCs w:val="20"/>
              </w:rPr>
            </w:pPr>
            <w:r>
              <w:rPr>
                <w:rFonts w:ascii="Arial" w:hAnsi="Arial" w:cs="Arial"/>
                <w:b/>
                <w:sz w:val="20"/>
                <w:szCs w:val="20"/>
              </w:rPr>
              <w:t xml:space="preserve">                                                            </w:t>
            </w:r>
            <w:r w:rsidRPr="00AB7AB0">
              <w:rPr>
                <w:rFonts w:ascii="Arial" w:hAnsi="Arial" w:cs="Arial"/>
                <w:b/>
                <w:sz w:val="20"/>
                <w:szCs w:val="20"/>
              </w:rPr>
              <w:t xml:space="preserve">Expected </w:t>
            </w:r>
            <w:r w:rsidRPr="00AB7AB0">
              <w:rPr>
                <w:rFonts w:ascii="Arial" w:hAnsi="Arial" w:cs="Arial"/>
                <w:b/>
                <w:sz w:val="16"/>
                <w:szCs w:val="16"/>
              </w:rPr>
              <w:t>curriculum coverage</w:t>
            </w:r>
          </w:p>
        </w:tc>
        <w:tc>
          <w:tcPr>
            <w:tcW w:w="1440" w:type="dxa"/>
            <w:gridSpan w:val="2"/>
          </w:tcPr>
          <w:p w14:paraId="3AF62728" w14:textId="77777777" w:rsidR="00316C6B" w:rsidRPr="0044413A" w:rsidRDefault="00316C6B" w:rsidP="00474D7C">
            <w:pPr>
              <w:jc w:val="center"/>
              <w:rPr>
                <w:rFonts w:ascii="Arial" w:hAnsi="Arial" w:cs="Arial"/>
                <w:b/>
              </w:rPr>
            </w:pPr>
          </w:p>
          <w:p w14:paraId="1048FC55" w14:textId="6420B444" w:rsidR="00316C6B" w:rsidRPr="0044413A" w:rsidRDefault="00316C6B" w:rsidP="00474D7C">
            <w:pPr>
              <w:jc w:val="center"/>
              <w:rPr>
                <w:rFonts w:ascii="Arial" w:hAnsi="Arial" w:cs="Arial"/>
                <w:b/>
              </w:rPr>
            </w:pPr>
            <w:r w:rsidRPr="0044413A">
              <w:rPr>
                <w:rFonts w:ascii="Arial" w:hAnsi="Arial" w:cs="Arial"/>
                <w:b/>
              </w:rPr>
              <w:t xml:space="preserve">CC </w:t>
            </w:r>
            <w:r>
              <w:rPr>
                <w:rFonts w:ascii="Arial" w:hAnsi="Arial" w:cs="Arial"/>
                <w:b/>
              </w:rPr>
              <w:t>27.5%</w:t>
            </w:r>
          </w:p>
        </w:tc>
        <w:tc>
          <w:tcPr>
            <w:tcW w:w="1440" w:type="dxa"/>
            <w:gridSpan w:val="2"/>
          </w:tcPr>
          <w:p w14:paraId="5B04F157" w14:textId="77777777" w:rsidR="00316C6B" w:rsidRPr="0044413A" w:rsidRDefault="00316C6B" w:rsidP="00474D7C">
            <w:pPr>
              <w:jc w:val="center"/>
              <w:rPr>
                <w:rFonts w:ascii="Arial" w:hAnsi="Arial" w:cs="Arial"/>
                <w:b/>
              </w:rPr>
            </w:pPr>
          </w:p>
          <w:p w14:paraId="67AB73BD" w14:textId="0AE64608" w:rsidR="00316C6B" w:rsidRPr="0044413A" w:rsidRDefault="00316C6B" w:rsidP="00474D7C">
            <w:pPr>
              <w:jc w:val="center"/>
              <w:rPr>
                <w:rFonts w:ascii="Arial" w:hAnsi="Arial" w:cs="Arial"/>
                <w:b/>
              </w:rPr>
            </w:pPr>
            <w:r w:rsidRPr="0044413A">
              <w:rPr>
                <w:rFonts w:ascii="Arial" w:hAnsi="Arial" w:cs="Arial"/>
                <w:b/>
              </w:rPr>
              <w:t xml:space="preserve">CC </w:t>
            </w:r>
            <w:r>
              <w:rPr>
                <w:rFonts w:ascii="Arial" w:hAnsi="Arial" w:cs="Arial"/>
                <w:b/>
              </w:rPr>
              <w:t>30</w:t>
            </w:r>
            <w:r w:rsidRPr="0044413A">
              <w:rPr>
                <w:rFonts w:ascii="Arial" w:hAnsi="Arial" w:cs="Arial"/>
                <w:b/>
              </w:rPr>
              <w:t>%</w:t>
            </w:r>
          </w:p>
        </w:tc>
        <w:tc>
          <w:tcPr>
            <w:tcW w:w="1440" w:type="dxa"/>
            <w:gridSpan w:val="2"/>
          </w:tcPr>
          <w:p w14:paraId="37841165" w14:textId="77777777" w:rsidR="00316C6B" w:rsidRPr="0044413A" w:rsidRDefault="00316C6B" w:rsidP="00474D7C">
            <w:pPr>
              <w:jc w:val="center"/>
              <w:rPr>
                <w:rFonts w:ascii="Arial" w:hAnsi="Arial" w:cs="Arial"/>
                <w:b/>
              </w:rPr>
            </w:pPr>
          </w:p>
          <w:p w14:paraId="609C3392" w14:textId="0B55662D" w:rsidR="00316C6B" w:rsidRPr="0044413A" w:rsidRDefault="00316C6B" w:rsidP="00474D7C">
            <w:pPr>
              <w:jc w:val="center"/>
              <w:rPr>
                <w:rFonts w:ascii="Arial" w:hAnsi="Arial" w:cs="Arial"/>
                <w:b/>
              </w:rPr>
            </w:pPr>
            <w:r w:rsidRPr="0044413A">
              <w:rPr>
                <w:rFonts w:ascii="Arial" w:hAnsi="Arial" w:cs="Arial"/>
                <w:b/>
              </w:rPr>
              <w:t xml:space="preserve">CC </w:t>
            </w:r>
            <w:r>
              <w:rPr>
                <w:rFonts w:ascii="Arial" w:hAnsi="Arial" w:cs="Arial"/>
                <w:b/>
              </w:rPr>
              <w:t>32.5</w:t>
            </w:r>
            <w:r w:rsidRPr="0044413A">
              <w:rPr>
                <w:rFonts w:ascii="Arial" w:hAnsi="Arial" w:cs="Arial"/>
                <w:b/>
              </w:rPr>
              <w:t>%</w:t>
            </w:r>
          </w:p>
        </w:tc>
        <w:tc>
          <w:tcPr>
            <w:tcW w:w="1440" w:type="dxa"/>
            <w:gridSpan w:val="2"/>
          </w:tcPr>
          <w:p w14:paraId="637346BF" w14:textId="77777777" w:rsidR="00316C6B" w:rsidRPr="0044413A" w:rsidRDefault="00316C6B" w:rsidP="00474D7C">
            <w:pPr>
              <w:jc w:val="center"/>
              <w:rPr>
                <w:rFonts w:ascii="Arial" w:hAnsi="Arial" w:cs="Arial"/>
                <w:b/>
              </w:rPr>
            </w:pPr>
          </w:p>
          <w:p w14:paraId="586DFE01" w14:textId="43CDCD0B" w:rsidR="00316C6B" w:rsidRPr="0044413A" w:rsidRDefault="00316C6B" w:rsidP="00474D7C">
            <w:pPr>
              <w:jc w:val="center"/>
              <w:rPr>
                <w:rFonts w:ascii="Arial" w:hAnsi="Arial" w:cs="Arial"/>
                <w:b/>
              </w:rPr>
            </w:pPr>
            <w:r w:rsidRPr="0044413A">
              <w:rPr>
                <w:rFonts w:ascii="Arial" w:hAnsi="Arial" w:cs="Arial"/>
                <w:b/>
              </w:rPr>
              <w:t xml:space="preserve">CC </w:t>
            </w:r>
            <w:r>
              <w:rPr>
                <w:rFonts w:ascii="Arial" w:hAnsi="Arial" w:cs="Arial"/>
                <w:b/>
              </w:rPr>
              <w:t>35</w:t>
            </w:r>
            <w:r w:rsidRPr="0044413A">
              <w:rPr>
                <w:rFonts w:ascii="Arial" w:hAnsi="Arial" w:cs="Arial"/>
                <w:b/>
              </w:rPr>
              <w:t>%</w:t>
            </w:r>
          </w:p>
        </w:tc>
        <w:tc>
          <w:tcPr>
            <w:tcW w:w="1440" w:type="dxa"/>
            <w:gridSpan w:val="2"/>
          </w:tcPr>
          <w:p w14:paraId="0EB6466E" w14:textId="77777777" w:rsidR="00316C6B" w:rsidRPr="0044413A" w:rsidRDefault="00316C6B" w:rsidP="00474D7C">
            <w:pPr>
              <w:jc w:val="center"/>
              <w:rPr>
                <w:rFonts w:ascii="Arial" w:hAnsi="Arial" w:cs="Arial"/>
                <w:b/>
              </w:rPr>
            </w:pPr>
          </w:p>
          <w:p w14:paraId="01B8AA2E" w14:textId="495DA0B4" w:rsidR="00316C6B" w:rsidRPr="0044413A" w:rsidRDefault="00316C6B" w:rsidP="00474D7C">
            <w:pPr>
              <w:jc w:val="center"/>
              <w:rPr>
                <w:rFonts w:ascii="Arial" w:hAnsi="Arial" w:cs="Arial"/>
                <w:b/>
              </w:rPr>
            </w:pPr>
            <w:r w:rsidRPr="0044413A">
              <w:rPr>
                <w:rFonts w:ascii="Arial" w:hAnsi="Arial" w:cs="Arial"/>
                <w:b/>
              </w:rPr>
              <w:t xml:space="preserve">CC </w:t>
            </w:r>
            <w:r>
              <w:rPr>
                <w:rFonts w:ascii="Arial" w:hAnsi="Arial" w:cs="Arial"/>
                <w:b/>
              </w:rPr>
              <w:t>37.5</w:t>
            </w:r>
            <w:r w:rsidRPr="0044413A">
              <w:rPr>
                <w:rFonts w:ascii="Arial" w:hAnsi="Arial" w:cs="Arial"/>
                <w:b/>
              </w:rPr>
              <w:t>%</w:t>
            </w:r>
          </w:p>
        </w:tc>
        <w:tc>
          <w:tcPr>
            <w:tcW w:w="1440" w:type="dxa"/>
            <w:gridSpan w:val="2"/>
          </w:tcPr>
          <w:p w14:paraId="24654D60" w14:textId="77777777" w:rsidR="00316C6B" w:rsidRPr="0044413A" w:rsidRDefault="00316C6B" w:rsidP="00474D7C">
            <w:pPr>
              <w:jc w:val="center"/>
              <w:rPr>
                <w:rFonts w:ascii="Arial" w:hAnsi="Arial" w:cs="Arial"/>
                <w:b/>
              </w:rPr>
            </w:pPr>
          </w:p>
          <w:p w14:paraId="5D562B3A" w14:textId="51C7B452" w:rsidR="00316C6B" w:rsidRPr="0044413A" w:rsidRDefault="00316C6B" w:rsidP="00474D7C">
            <w:pPr>
              <w:jc w:val="center"/>
              <w:rPr>
                <w:rFonts w:ascii="Arial" w:hAnsi="Arial" w:cs="Arial"/>
                <w:b/>
              </w:rPr>
            </w:pPr>
            <w:r w:rsidRPr="0044413A">
              <w:rPr>
                <w:rFonts w:ascii="Arial" w:hAnsi="Arial" w:cs="Arial"/>
                <w:b/>
              </w:rPr>
              <w:t xml:space="preserve">CC </w:t>
            </w:r>
            <w:r>
              <w:rPr>
                <w:rFonts w:ascii="Arial" w:hAnsi="Arial" w:cs="Arial"/>
                <w:b/>
              </w:rPr>
              <w:t xml:space="preserve">40 </w:t>
            </w:r>
            <w:r w:rsidRPr="0044413A">
              <w:rPr>
                <w:rFonts w:ascii="Arial" w:hAnsi="Arial" w:cs="Arial"/>
                <w:b/>
              </w:rPr>
              <w:t>%</w:t>
            </w:r>
          </w:p>
        </w:tc>
        <w:tc>
          <w:tcPr>
            <w:tcW w:w="1468" w:type="dxa"/>
            <w:gridSpan w:val="2"/>
          </w:tcPr>
          <w:p w14:paraId="4DC52843" w14:textId="77777777" w:rsidR="00316C6B" w:rsidRPr="0044413A" w:rsidRDefault="00316C6B" w:rsidP="00474D7C">
            <w:pPr>
              <w:jc w:val="center"/>
              <w:rPr>
                <w:rFonts w:ascii="Arial" w:hAnsi="Arial" w:cs="Arial"/>
                <w:b/>
              </w:rPr>
            </w:pPr>
          </w:p>
          <w:p w14:paraId="1FA6642A" w14:textId="495FD18A" w:rsidR="00316C6B" w:rsidRPr="0044413A" w:rsidRDefault="00316C6B" w:rsidP="00474D7C">
            <w:pPr>
              <w:jc w:val="center"/>
              <w:rPr>
                <w:rFonts w:ascii="Arial" w:hAnsi="Arial" w:cs="Arial"/>
                <w:b/>
              </w:rPr>
            </w:pPr>
            <w:r w:rsidRPr="0044413A">
              <w:rPr>
                <w:rFonts w:ascii="Arial" w:hAnsi="Arial" w:cs="Arial"/>
                <w:b/>
              </w:rPr>
              <w:t xml:space="preserve">CC </w:t>
            </w:r>
            <w:r>
              <w:rPr>
                <w:rFonts w:ascii="Arial" w:hAnsi="Arial" w:cs="Arial"/>
                <w:b/>
              </w:rPr>
              <w:t>42.5</w:t>
            </w:r>
            <w:r w:rsidRPr="0044413A">
              <w:rPr>
                <w:rFonts w:ascii="Arial" w:hAnsi="Arial" w:cs="Arial"/>
                <w:b/>
              </w:rPr>
              <w:t>%</w:t>
            </w:r>
          </w:p>
        </w:tc>
        <w:tc>
          <w:tcPr>
            <w:tcW w:w="1559" w:type="dxa"/>
            <w:gridSpan w:val="2"/>
          </w:tcPr>
          <w:p w14:paraId="4D5D6038" w14:textId="77777777" w:rsidR="00316C6B" w:rsidRPr="0044413A" w:rsidRDefault="00316C6B" w:rsidP="00474D7C">
            <w:pPr>
              <w:jc w:val="center"/>
              <w:rPr>
                <w:rFonts w:ascii="Arial" w:hAnsi="Arial" w:cs="Arial"/>
                <w:b/>
              </w:rPr>
            </w:pPr>
          </w:p>
          <w:p w14:paraId="124130B1" w14:textId="0D0FBCD1" w:rsidR="00316C6B" w:rsidRPr="0044413A" w:rsidRDefault="00316C6B" w:rsidP="00474D7C">
            <w:pPr>
              <w:jc w:val="center"/>
              <w:rPr>
                <w:rFonts w:ascii="Arial" w:hAnsi="Arial" w:cs="Arial"/>
                <w:b/>
              </w:rPr>
            </w:pPr>
            <w:r w:rsidRPr="0044413A">
              <w:rPr>
                <w:rFonts w:ascii="Arial" w:hAnsi="Arial" w:cs="Arial"/>
                <w:b/>
              </w:rPr>
              <w:t xml:space="preserve">CC </w:t>
            </w:r>
            <w:r>
              <w:rPr>
                <w:rFonts w:ascii="Arial" w:hAnsi="Arial" w:cs="Arial"/>
                <w:b/>
              </w:rPr>
              <w:t xml:space="preserve">45 </w:t>
            </w:r>
            <w:r w:rsidRPr="0044413A">
              <w:rPr>
                <w:rFonts w:ascii="Arial" w:hAnsi="Arial" w:cs="Arial"/>
                <w:b/>
              </w:rPr>
              <w:t>%</w:t>
            </w:r>
          </w:p>
        </w:tc>
        <w:tc>
          <w:tcPr>
            <w:tcW w:w="1662" w:type="dxa"/>
            <w:gridSpan w:val="4"/>
          </w:tcPr>
          <w:p w14:paraId="69F5C2CD" w14:textId="77777777" w:rsidR="00316C6B" w:rsidRPr="0044413A" w:rsidRDefault="00316C6B" w:rsidP="00474D7C">
            <w:pPr>
              <w:jc w:val="center"/>
              <w:rPr>
                <w:rFonts w:ascii="Arial" w:hAnsi="Arial" w:cs="Arial"/>
                <w:b/>
              </w:rPr>
            </w:pPr>
          </w:p>
          <w:p w14:paraId="143F1DC6" w14:textId="3BAAC33F" w:rsidR="00316C6B" w:rsidRPr="0044413A" w:rsidRDefault="00316C6B" w:rsidP="00474D7C">
            <w:pPr>
              <w:jc w:val="center"/>
              <w:rPr>
                <w:rFonts w:ascii="Arial" w:hAnsi="Arial" w:cs="Arial"/>
                <w:b/>
              </w:rPr>
            </w:pPr>
            <w:r w:rsidRPr="0044413A">
              <w:rPr>
                <w:rFonts w:ascii="Arial" w:hAnsi="Arial" w:cs="Arial"/>
                <w:b/>
              </w:rPr>
              <w:t xml:space="preserve">CC </w:t>
            </w:r>
            <w:r>
              <w:rPr>
                <w:rFonts w:ascii="Arial" w:hAnsi="Arial" w:cs="Arial"/>
                <w:b/>
              </w:rPr>
              <w:t>47.5</w:t>
            </w:r>
            <w:r w:rsidRPr="0044413A">
              <w:rPr>
                <w:rFonts w:ascii="Arial" w:hAnsi="Arial" w:cs="Arial"/>
                <w:b/>
              </w:rPr>
              <w:t>%</w:t>
            </w:r>
          </w:p>
        </w:tc>
        <w:tc>
          <w:tcPr>
            <w:tcW w:w="1408" w:type="dxa"/>
            <w:gridSpan w:val="3"/>
          </w:tcPr>
          <w:p w14:paraId="5465EC9A" w14:textId="77777777" w:rsidR="00316C6B" w:rsidRPr="0044413A" w:rsidRDefault="00316C6B" w:rsidP="00474D7C">
            <w:pPr>
              <w:jc w:val="center"/>
              <w:rPr>
                <w:rFonts w:ascii="Arial" w:hAnsi="Arial" w:cs="Arial"/>
                <w:b/>
              </w:rPr>
            </w:pPr>
          </w:p>
          <w:p w14:paraId="6532A835" w14:textId="793750E9" w:rsidR="00316C6B" w:rsidRPr="0044413A" w:rsidRDefault="00316C6B" w:rsidP="00474D7C">
            <w:pPr>
              <w:jc w:val="center"/>
              <w:rPr>
                <w:rFonts w:ascii="Arial" w:hAnsi="Arial" w:cs="Arial"/>
                <w:b/>
              </w:rPr>
            </w:pPr>
            <w:r w:rsidRPr="0044413A">
              <w:rPr>
                <w:rFonts w:ascii="Arial" w:hAnsi="Arial" w:cs="Arial"/>
                <w:b/>
              </w:rPr>
              <w:t xml:space="preserve">CC </w:t>
            </w:r>
            <w:r>
              <w:rPr>
                <w:rFonts w:ascii="Arial" w:hAnsi="Arial" w:cs="Arial"/>
                <w:b/>
              </w:rPr>
              <w:t>50</w:t>
            </w:r>
            <w:r w:rsidRPr="0044413A">
              <w:rPr>
                <w:rFonts w:ascii="Arial" w:hAnsi="Arial" w:cs="Arial"/>
                <w:b/>
              </w:rPr>
              <w:t>%</w:t>
            </w:r>
          </w:p>
        </w:tc>
      </w:tr>
      <w:tr w:rsidR="007F47C0" w:rsidRPr="00D8293B" w14:paraId="520AF570" w14:textId="77777777" w:rsidTr="00316C6B">
        <w:trPr>
          <w:gridAfter w:val="2"/>
          <w:wAfter w:w="140" w:type="dxa"/>
          <w:trHeight w:val="294"/>
        </w:trPr>
        <w:tc>
          <w:tcPr>
            <w:tcW w:w="1854" w:type="dxa"/>
            <w:gridSpan w:val="2"/>
            <w:shd w:val="clear" w:color="auto" w:fill="D9D9D9" w:themeFill="background1" w:themeFillShade="D9"/>
          </w:tcPr>
          <w:p w14:paraId="466DAD64" w14:textId="4B379C8E" w:rsidR="007F47C0" w:rsidRPr="00B77D35" w:rsidRDefault="007F47C0" w:rsidP="00B77D35">
            <w:pPr>
              <w:rPr>
                <w:rFonts w:ascii="Arial" w:hAnsi="Arial" w:cs="Arial"/>
                <w:b/>
                <w:sz w:val="20"/>
                <w:szCs w:val="20"/>
              </w:rPr>
            </w:pPr>
            <w:r w:rsidRPr="00B77D35">
              <w:rPr>
                <w:rFonts w:ascii="Arial" w:hAnsi="Arial" w:cs="Arial"/>
                <w:b/>
                <w:sz w:val="20"/>
                <w:szCs w:val="20"/>
              </w:rPr>
              <w:t xml:space="preserve">15 – 25 MIN </w:t>
            </w:r>
          </w:p>
        </w:tc>
        <w:tc>
          <w:tcPr>
            <w:tcW w:w="14308" w:type="dxa"/>
            <w:gridSpan w:val="20"/>
            <w:shd w:val="clear" w:color="auto" w:fill="D9D9D9" w:themeFill="background1" w:themeFillShade="D9"/>
          </w:tcPr>
          <w:p w14:paraId="3AD9D69C" w14:textId="66F7CB1A" w:rsidR="007F47C0" w:rsidRPr="00B77D35" w:rsidRDefault="007F47C0" w:rsidP="000A7EE3">
            <w:pPr>
              <w:jc w:val="center"/>
              <w:rPr>
                <w:rFonts w:ascii="Arial" w:hAnsi="Arial" w:cs="Arial"/>
                <w:b/>
                <w:sz w:val="20"/>
                <w:szCs w:val="20"/>
              </w:rPr>
            </w:pPr>
            <w:r w:rsidRPr="00B77D35">
              <w:rPr>
                <w:rFonts w:ascii="Arial" w:hAnsi="Arial" w:cs="Arial"/>
                <w:b/>
                <w:sz w:val="20"/>
                <w:szCs w:val="20"/>
              </w:rPr>
              <w:t xml:space="preserve">WHOLE CLASS ACTIVITY - Mathematics Activity Guide </w:t>
            </w:r>
          </w:p>
        </w:tc>
      </w:tr>
      <w:tr w:rsidR="007F47C0" w:rsidRPr="00D8293B" w14:paraId="63268886" w14:textId="77777777" w:rsidTr="00316C6B">
        <w:trPr>
          <w:gridAfter w:val="2"/>
          <w:wAfter w:w="140" w:type="dxa"/>
          <w:trHeight w:val="257"/>
        </w:trPr>
        <w:tc>
          <w:tcPr>
            <w:tcW w:w="1854" w:type="dxa"/>
            <w:gridSpan w:val="2"/>
            <w:shd w:val="clear" w:color="auto" w:fill="D9D9D9" w:themeFill="background1" w:themeFillShade="D9"/>
          </w:tcPr>
          <w:p w14:paraId="2EAEC759" w14:textId="081F189E" w:rsidR="007F47C0" w:rsidRPr="00B77D35" w:rsidRDefault="007F47C0" w:rsidP="00B77D35">
            <w:pPr>
              <w:rPr>
                <w:rFonts w:ascii="Arial" w:hAnsi="Arial" w:cs="Arial"/>
                <w:b/>
                <w:sz w:val="20"/>
                <w:szCs w:val="20"/>
              </w:rPr>
            </w:pPr>
            <w:r w:rsidRPr="00B77D35">
              <w:rPr>
                <w:rFonts w:ascii="Arial" w:hAnsi="Arial" w:cs="Arial"/>
                <w:b/>
                <w:sz w:val="20"/>
                <w:szCs w:val="20"/>
              </w:rPr>
              <w:t xml:space="preserve">25 – 30 MIN </w:t>
            </w:r>
          </w:p>
        </w:tc>
        <w:tc>
          <w:tcPr>
            <w:tcW w:w="14308" w:type="dxa"/>
            <w:gridSpan w:val="20"/>
          </w:tcPr>
          <w:p w14:paraId="2D1D9694" w14:textId="5211E5E4" w:rsidR="007F47C0" w:rsidRPr="00B77D35" w:rsidRDefault="007F47C0" w:rsidP="00C62644">
            <w:pPr>
              <w:jc w:val="center"/>
              <w:rPr>
                <w:rFonts w:ascii="Arial" w:hAnsi="Arial" w:cs="Arial"/>
                <w:b/>
                <w:sz w:val="20"/>
                <w:szCs w:val="20"/>
              </w:rPr>
            </w:pPr>
            <w:r w:rsidRPr="00B77D35">
              <w:rPr>
                <w:rFonts w:ascii="Arial" w:hAnsi="Arial" w:cs="Arial"/>
                <w:b/>
                <w:sz w:val="20"/>
                <w:szCs w:val="20"/>
              </w:rPr>
              <w:t>SMALL GROUPS - Mathematics Activity Guide</w:t>
            </w:r>
          </w:p>
        </w:tc>
      </w:tr>
      <w:tr w:rsidR="00FD04D6" w:rsidRPr="00D8293B" w14:paraId="31F0AF0A" w14:textId="77777777" w:rsidTr="00316C6B">
        <w:trPr>
          <w:gridAfter w:val="2"/>
          <w:wAfter w:w="140" w:type="dxa"/>
          <w:trHeight w:val="372"/>
        </w:trPr>
        <w:tc>
          <w:tcPr>
            <w:tcW w:w="1854" w:type="dxa"/>
            <w:gridSpan w:val="2"/>
            <w:shd w:val="clear" w:color="auto" w:fill="D9D9D9" w:themeFill="background1" w:themeFillShade="D9"/>
          </w:tcPr>
          <w:p w14:paraId="6E014AEC" w14:textId="13BF5DB1" w:rsidR="00FD04D6" w:rsidRPr="00B77D35" w:rsidRDefault="00D8293B" w:rsidP="00B77D35">
            <w:pPr>
              <w:rPr>
                <w:rFonts w:ascii="Arial" w:hAnsi="Arial" w:cs="Arial"/>
                <w:b/>
                <w:sz w:val="20"/>
                <w:szCs w:val="20"/>
              </w:rPr>
            </w:pPr>
            <w:r w:rsidRPr="00B77D35">
              <w:rPr>
                <w:rFonts w:ascii="Arial" w:hAnsi="Arial" w:cs="Arial"/>
                <w:b/>
                <w:sz w:val="20"/>
                <w:szCs w:val="20"/>
              </w:rPr>
              <w:t xml:space="preserve">35 MIN </w:t>
            </w:r>
          </w:p>
        </w:tc>
        <w:tc>
          <w:tcPr>
            <w:tcW w:w="14308" w:type="dxa"/>
            <w:gridSpan w:val="20"/>
          </w:tcPr>
          <w:p w14:paraId="42A43E23" w14:textId="2615D4D2" w:rsidR="00FD04D6" w:rsidRPr="00B77D35" w:rsidRDefault="00D8293B" w:rsidP="0044413A">
            <w:pPr>
              <w:jc w:val="center"/>
              <w:rPr>
                <w:rFonts w:ascii="Arial" w:hAnsi="Arial" w:cs="Arial"/>
                <w:b/>
                <w:sz w:val="20"/>
                <w:szCs w:val="20"/>
              </w:rPr>
            </w:pPr>
            <w:r w:rsidRPr="00B77D35">
              <w:rPr>
                <w:rFonts w:ascii="Arial" w:hAnsi="Arial" w:cs="Arial"/>
                <w:sz w:val="20"/>
                <w:szCs w:val="20"/>
              </w:rPr>
              <w:t xml:space="preserve">Free choice activities, integration with Language and Life Skills , remediation </w:t>
            </w:r>
          </w:p>
        </w:tc>
      </w:tr>
      <w:tr w:rsidR="000749EB" w:rsidRPr="00D8293B" w14:paraId="21BEA019" w14:textId="77777777" w:rsidTr="00316C6B">
        <w:trPr>
          <w:gridAfter w:val="2"/>
          <w:wAfter w:w="140" w:type="dxa"/>
          <w:trHeight w:val="372"/>
        </w:trPr>
        <w:tc>
          <w:tcPr>
            <w:tcW w:w="1854" w:type="dxa"/>
            <w:gridSpan w:val="2"/>
            <w:shd w:val="clear" w:color="auto" w:fill="D9D9D9" w:themeFill="background1" w:themeFillShade="D9"/>
          </w:tcPr>
          <w:p w14:paraId="1F6C8CF7" w14:textId="4EDF73B8" w:rsidR="00107806" w:rsidRPr="002A0742" w:rsidRDefault="00D8293B" w:rsidP="00B77D35">
            <w:pPr>
              <w:rPr>
                <w:rFonts w:ascii="Arial" w:hAnsi="Arial" w:cs="Arial"/>
                <w:sz w:val="20"/>
                <w:szCs w:val="20"/>
              </w:rPr>
            </w:pPr>
            <w:r w:rsidRPr="002A0742">
              <w:rPr>
                <w:rFonts w:ascii="Arial" w:hAnsi="Arial" w:cs="Arial"/>
                <w:sz w:val="20"/>
                <w:szCs w:val="20"/>
              </w:rPr>
              <w:t>SONGS, RHYMES AND STORIES</w:t>
            </w:r>
          </w:p>
        </w:tc>
        <w:tc>
          <w:tcPr>
            <w:tcW w:w="1563" w:type="dxa"/>
            <w:gridSpan w:val="2"/>
          </w:tcPr>
          <w:p w14:paraId="1DD76979" w14:textId="77777777" w:rsidR="00107806" w:rsidRPr="00316C6B" w:rsidRDefault="00107806" w:rsidP="002A0742">
            <w:pPr>
              <w:rPr>
                <w:rFonts w:ascii="Arial" w:hAnsi="Arial" w:cs="Arial"/>
                <w:sz w:val="20"/>
                <w:szCs w:val="20"/>
              </w:rPr>
            </w:pPr>
            <w:r w:rsidRPr="00316C6B">
              <w:rPr>
                <w:rFonts w:ascii="Arial" w:hAnsi="Arial" w:cs="Arial"/>
                <w:sz w:val="20"/>
                <w:szCs w:val="20"/>
              </w:rPr>
              <w:t>Counting song: Making fruit salad</w:t>
            </w:r>
          </w:p>
          <w:p w14:paraId="53D0BE1F" w14:textId="05FE461C" w:rsidR="00107806" w:rsidRPr="00316C6B" w:rsidRDefault="00107806" w:rsidP="002A0742">
            <w:pPr>
              <w:rPr>
                <w:rFonts w:ascii="Arial" w:hAnsi="Arial" w:cs="Arial"/>
                <w:sz w:val="20"/>
                <w:szCs w:val="20"/>
              </w:rPr>
            </w:pPr>
            <w:r w:rsidRPr="00316C6B">
              <w:rPr>
                <w:rFonts w:ascii="Arial" w:hAnsi="Arial" w:cs="Arial"/>
                <w:sz w:val="20"/>
                <w:szCs w:val="20"/>
              </w:rPr>
              <w:t>Story: Number 4 story</w:t>
            </w:r>
          </w:p>
        </w:tc>
        <w:tc>
          <w:tcPr>
            <w:tcW w:w="1464" w:type="dxa"/>
            <w:gridSpan w:val="2"/>
          </w:tcPr>
          <w:p w14:paraId="2AEAAFE3" w14:textId="77777777" w:rsidR="00107806" w:rsidRPr="00316C6B" w:rsidRDefault="00107806" w:rsidP="002A0742">
            <w:pPr>
              <w:rPr>
                <w:rFonts w:ascii="Arial" w:hAnsi="Arial" w:cs="Arial"/>
                <w:sz w:val="20"/>
                <w:szCs w:val="20"/>
              </w:rPr>
            </w:pPr>
            <w:r w:rsidRPr="00316C6B">
              <w:rPr>
                <w:rFonts w:ascii="Arial" w:hAnsi="Arial" w:cs="Arial"/>
                <w:sz w:val="20"/>
                <w:szCs w:val="20"/>
              </w:rPr>
              <w:t>Money song: Five shiny coins</w:t>
            </w:r>
          </w:p>
          <w:p w14:paraId="0A1A92AB" w14:textId="78F0BD66" w:rsidR="00107806" w:rsidRPr="00316C6B" w:rsidRDefault="00107806" w:rsidP="002A0742">
            <w:pPr>
              <w:rPr>
                <w:rFonts w:ascii="Arial" w:hAnsi="Arial" w:cs="Arial"/>
                <w:sz w:val="20"/>
                <w:szCs w:val="20"/>
              </w:rPr>
            </w:pPr>
            <w:r w:rsidRPr="00316C6B">
              <w:rPr>
                <w:rFonts w:ascii="Arial" w:hAnsi="Arial" w:cs="Arial"/>
                <w:sz w:val="20"/>
                <w:szCs w:val="20"/>
              </w:rPr>
              <w:t>Game: Coin in the bank</w:t>
            </w:r>
          </w:p>
        </w:tc>
        <w:tc>
          <w:tcPr>
            <w:tcW w:w="1545" w:type="dxa"/>
            <w:gridSpan w:val="2"/>
          </w:tcPr>
          <w:p w14:paraId="5EBDC6CE" w14:textId="77777777" w:rsidR="00107806" w:rsidRPr="00316C6B" w:rsidRDefault="00107806" w:rsidP="002A0742">
            <w:pPr>
              <w:rPr>
                <w:rFonts w:ascii="Arial" w:hAnsi="Arial" w:cs="Arial"/>
                <w:sz w:val="20"/>
                <w:szCs w:val="20"/>
              </w:rPr>
            </w:pPr>
            <w:r w:rsidRPr="00316C6B">
              <w:rPr>
                <w:rFonts w:ascii="Arial" w:hAnsi="Arial" w:cs="Arial"/>
                <w:sz w:val="20"/>
                <w:szCs w:val="20"/>
              </w:rPr>
              <w:t>Song: Head, shoulders, knees and toes</w:t>
            </w:r>
          </w:p>
          <w:p w14:paraId="08D73C0F" w14:textId="77777777" w:rsidR="00107806" w:rsidRPr="00316C6B" w:rsidRDefault="00107806" w:rsidP="002A0742">
            <w:pPr>
              <w:rPr>
                <w:rFonts w:ascii="Arial" w:hAnsi="Arial" w:cs="Arial"/>
                <w:sz w:val="20"/>
                <w:szCs w:val="20"/>
              </w:rPr>
            </w:pPr>
            <w:r w:rsidRPr="00316C6B">
              <w:rPr>
                <w:rFonts w:ascii="Arial" w:hAnsi="Arial" w:cs="Arial"/>
                <w:sz w:val="20"/>
                <w:szCs w:val="20"/>
              </w:rPr>
              <w:t>Counting song: This is the way we make soup</w:t>
            </w:r>
          </w:p>
          <w:p w14:paraId="387950B6" w14:textId="302F9BFC" w:rsidR="00107806" w:rsidRPr="00316C6B" w:rsidRDefault="00107806" w:rsidP="002A0742">
            <w:pPr>
              <w:rPr>
                <w:rFonts w:ascii="Arial" w:hAnsi="Arial" w:cs="Arial"/>
                <w:sz w:val="20"/>
                <w:szCs w:val="20"/>
              </w:rPr>
            </w:pPr>
            <w:r w:rsidRPr="00316C6B">
              <w:rPr>
                <w:rFonts w:ascii="Arial" w:hAnsi="Arial" w:cs="Arial"/>
                <w:sz w:val="20"/>
                <w:szCs w:val="20"/>
              </w:rPr>
              <w:t>Shape story: They pulled and they pulled</w:t>
            </w:r>
          </w:p>
        </w:tc>
        <w:tc>
          <w:tcPr>
            <w:tcW w:w="1393" w:type="dxa"/>
            <w:gridSpan w:val="2"/>
          </w:tcPr>
          <w:p w14:paraId="6B825012" w14:textId="77777777" w:rsidR="00107806" w:rsidRPr="00316C6B" w:rsidRDefault="00FD04D6" w:rsidP="002A0742">
            <w:pPr>
              <w:rPr>
                <w:rFonts w:ascii="Arial" w:hAnsi="Arial" w:cs="Arial"/>
                <w:sz w:val="20"/>
                <w:szCs w:val="20"/>
              </w:rPr>
            </w:pPr>
            <w:r w:rsidRPr="00316C6B">
              <w:rPr>
                <w:rFonts w:ascii="Arial" w:hAnsi="Arial" w:cs="Arial"/>
                <w:sz w:val="20"/>
                <w:szCs w:val="20"/>
              </w:rPr>
              <w:t>Rhyme: Roly Poly</w:t>
            </w:r>
          </w:p>
          <w:p w14:paraId="211A1E80" w14:textId="421C40F9" w:rsidR="00FD04D6" w:rsidRPr="00316C6B" w:rsidRDefault="00FD04D6" w:rsidP="002A0742">
            <w:pPr>
              <w:rPr>
                <w:rFonts w:ascii="Arial" w:hAnsi="Arial" w:cs="Arial"/>
                <w:sz w:val="20"/>
                <w:szCs w:val="20"/>
              </w:rPr>
            </w:pPr>
            <w:r w:rsidRPr="00316C6B">
              <w:rPr>
                <w:rFonts w:ascii="Arial" w:hAnsi="Arial" w:cs="Arial"/>
                <w:sz w:val="20"/>
                <w:szCs w:val="20"/>
              </w:rPr>
              <w:t>Shape song: If you’re holding a square</w:t>
            </w:r>
          </w:p>
        </w:tc>
        <w:tc>
          <w:tcPr>
            <w:tcW w:w="1464" w:type="dxa"/>
            <w:gridSpan w:val="2"/>
          </w:tcPr>
          <w:p w14:paraId="20511329" w14:textId="77777777" w:rsidR="00107806" w:rsidRPr="00316C6B" w:rsidRDefault="00FD04D6" w:rsidP="002A0742">
            <w:pPr>
              <w:rPr>
                <w:rFonts w:ascii="Arial" w:hAnsi="Arial" w:cs="Arial"/>
                <w:sz w:val="20"/>
                <w:szCs w:val="20"/>
              </w:rPr>
            </w:pPr>
            <w:r w:rsidRPr="00316C6B">
              <w:rPr>
                <w:rFonts w:ascii="Arial" w:hAnsi="Arial" w:cs="Arial"/>
                <w:sz w:val="20"/>
                <w:szCs w:val="20"/>
              </w:rPr>
              <w:t>Counting song: Five monkeys in a bed</w:t>
            </w:r>
          </w:p>
          <w:p w14:paraId="0210D9D0" w14:textId="60E51D09" w:rsidR="00FD04D6" w:rsidRPr="00316C6B" w:rsidRDefault="00FD04D6" w:rsidP="002A0742">
            <w:pPr>
              <w:rPr>
                <w:rFonts w:ascii="Arial" w:hAnsi="Arial" w:cs="Arial"/>
                <w:sz w:val="20"/>
                <w:szCs w:val="20"/>
              </w:rPr>
            </w:pPr>
            <w:r w:rsidRPr="00316C6B">
              <w:rPr>
                <w:rFonts w:ascii="Arial" w:hAnsi="Arial" w:cs="Arial"/>
                <w:sz w:val="20"/>
                <w:szCs w:val="20"/>
              </w:rPr>
              <w:t>Story: Number 5 story</w:t>
            </w:r>
          </w:p>
        </w:tc>
        <w:tc>
          <w:tcPr>
            <w:tcW w:w="1464" w:type="dxa"/>
            <w:gridSpan w:val="2"/>
          </w:tcPr>
          <w:p w14:paraId="0145948E" w14:textId="77777777" w:rsidR="00107806" w:rsidRPr="00316C6B" w:rsidRDefault="00FD04D6" w:rsidP="002A0742">
            <w:pPr>
              <w:rPr>
                <w:rFonts w:ascii="Arial" w:hAnsi="Arial" w:cs="Arial"/>
                <w:sz w:val="20"/>
                <w:szCs w:val="20"/>
              </w:rPr>
            </w:pPr>
            <w:r w:rsidRPr="00316C6B">
              <w:rPr>
                <w:rFonts w:ascii="Arial" w:hAnsi="Arial" w:cs="Arial"/>
                <w:sz w:val="20"/>
                <w:szCs w:val="20"/>
              </w:rPr>
              <w:t>Counting rhyme and game: One potato, two potatoes</w:t>
            </w:r>
          </w:p>
          <w:p w14:paraId="5B80B4B6" w14:textId="1789170A" w:rsidR="00FD04D6" w:rsidRPr="00316C6B" w:rsidRDefault="00FD04D6" w:rsidP="002A0742">
            <w:pPr>
              <w:rPr>
                <w:rFonts w:ascii="Arial" w:hAnsi="Arial" w:cs="Arial"/>
                <w:sz w:val="20"/>
                <w:szCs w:val="20"/>
              </w:rPr>
            </w:pPr>
          </w:p>
        </w:tc>
        <w:tc>
          <w:tcPr>
            <w:tcW w:w="1305" w:type="dxa"/>
            <w:gridSpan w:val="2"/>
          </w:tcPr>
          <w:p w14:paraId="73A19424" w14:textId="22E4488C" w:rsidR="00107806" w:rsidRPr="00316C6B" w:rsidRDefault="00FD04D6" w:rsidP="002A0742">
            <w:pPr>
              <w:rPr>
                <w:rFonts w:ascii="Arial" w:hAnsi="Arial" w:cs="Arial"/>
                <w:sz w:val="20"/>
                <w:szCs w:val="20"/>
              </w:rPr>
            </w:pPr>
            <w:r w:rsidRPr="00316C6B">
              <w:rPr>
                <w:rFonts w:ascii="Arial" w:hAnsi="Arial" w:cs="Arial"/>
                <w:sz w:val="20"/>
                <w:szCs w:val="20"/>
              </w:rPr>
              <w:t>Counting song: Little aeroplanes</w:t>
            </w:r>
          </w:p>
        </w:tc>
        <w:tc>
          <w:tcPr>
            <w:tcW w:w="1282" w:type="dxa"/>
            <w:gridSpan w:val="3"/>
          </w:tcPr>
          <w:p w14:paraId="209AE8B8" w14:textId="77777777" w:rsidR="00107806" w:rsidRPr="00316C6B" w:rsidRDefault="00FD04D6" w:rsidP="002A0742">
            <w:pPr>
              <w:rPr>
                <w:rFonts w:ascii="Arial" w:hAnsi="Arial" w:cs="Arial"/>
                <w:sz w:val="20"/>
                <w:szCs w:val="20"/>
              </w:rPr>
            </w:pPr>
            <w:r w:rsidRPr="00316C6B">
              <w:rPr>
                <w:rFonts w:ascii="Arial" w:hAnsi="Arial" w:cs="Arial"/>
                <w:sz w:val="20"/>
                <w:szCs w:val="20"/>
              </w:rPr>
              <w:t>Counting song: Seven little ducks</w:t>
            </w:r>
          </w:p>
          <w:p w14:paraId="18BD1ABF" w14:textId="25C74F87" w:rsidR="00FD04D6" w:rsidRPr="00316C6B" w:rsidRDefault="00FD04D6" w:rsidP="002A0742">
            <w:pPr>
              <w:rPr>
                <w:rFonts w:ascii="Arial" w:hAnsi="Arial" w:cs="Arial"/>
                <w:sz w:val="20"/>
                <w:szCs w:val="20"/>
              </w:rPr>
            </w:pPr>
            <w:r w:rsidRPr="00316C6B">
              <w:rPr>
                <w:rFonts w:ascii="Arial" w:hAnsi="Arial" w:cs="Arial"/>
                <w:sz w:val="20"/>
                <w:szCs w:val="20"/>
              </w:rPr>
              <w:t>Shape song and game: What can I do?</w:t>
            </w:r>
          </w:p>
        </w:tc>
        <w:tc>
          <w:tcPr>
            <w:tcW w:w="1322" w:type="dxa"/>
          </w:tcPr>
          <w:p w14:paraId="7FABF946" w14:textId="4904BF8C" w:rsidR="00107806" w:rsidRPr="00316C6B" w:rsidRDefault="00FD04D6" w:rsidP="002A0742">
            <w:pPr>
              <w:rPr>
                <w:rFonts w:ascii="Arial" w:hAnsi="Arial" w:cs="Arial"/>
                <w:sz w:val="20"/>
                <w:szCs w:val="20"/>
              </w:rPr>
            </w:pPr>
            <w:r w:rsidRPr="00316C6B">
              <w:rPr>
                <w:rFonts w:ascii="Arial" w:hAnsi="Arial" w:cs="Arial"/>
                <w:sz w:val="20"/>
                <w:szCs w:val="20"/>
              </w:rPr>
              <w:t>Length song: Long and short</w:t>
            </w:r>
          </w:p>
          <w:p w14:paraId="29B7D9FE" w14:textId="6276B934" w:rsidR="00FD04D6" w:rsidRPr="00316C6B" w:rsidRDefault="00FD04D6" w:rsidP="002A0742">
            <w:pPr>
              <w:rPr>
                <w:rFonts w:ascii="Arial" w:hAnsi="Arial" w:cs="Arial"/>
                <w:sz w:val="20"/>
                <w:szCs w:val="20"/>
              </w:rPr>
            </w:pPr>
          </w:p>
        </w:tc>
        <w:tc>
          <w:tcPr>
            <w:tcW w:w="1506" w:type="dxa"/>
            <w:gridSpan w:val="2"/>
          </w:tcPr>
          <w:p w14:paraId="226898E7" w14:textId="35767E7F" w:rsidR="00107806" w:rsidRPr="00316C6B" w:rsidRDefault="00FD04D6" w:rsidP="002A0742">
            <w:pPr>
              <w:rPr>
                <w:rFonts w:ascii="Arial" w:hAnsi="Arial" w:cs="Arial"/>
                <w:sz w:val="20"/>
                <w:szCs w:val="20"/>
              </w:rPr>
            </w:pPr>
            <w:r w:rsidRPr="00316C6B">
              <w:rPr>
                <w:rFonts w:ascii="Arial" w:hAnsi="Arial" w:cs="Arial"/>
                <w:sz w:val="20"/>
                <w:szCs w:val="20"/>
              </w:rPr>
              <w:t>Game: Musical chairs</w:t>
            </w:r>
          </w:p>
        </w:tc>
      </w:tr>
      <w:tr w:rsidR="008E3966" w:rsidRPr="00D8293B" w14:paraId="10CCA87C" w14:textId="77777777" w:rsidTr="00316C6B">
        <w:trPr>
          <w:gridAfter w:val="2"/>
          <w:wAfter w:w="140" w:type="dxa"/>
          <w:trHeight w:val="617"/>
        </w:trPr>
        <w:tc>
          <w:tcPr>
            <w:tcW w:w="1854" w:type="dxa"/>
            <w:gridSpan w:val="2"/>
            <w:shd w:val="clear" w:color="auto" w:fill="D9D9D9" w:themeFill="background1" w:themeFillShade="D9"/>
          </w:tcPr>
          <w:p w14:paraId="75D0A065" w14:textId="0EF9E408" w:rsidR="00C57D1A" w:rsidRPr="002A0742" w:rsidRDefault="00C57D1A" w:rsidP="00482F40">
            <w:pPr>
              <w:rPr>
                <w:rFonts w:ascii="Arial" w:hAnsi="Arial" w:cs="Arial"/>
                <w:sz w:val="16"/>
                <w:szCs w:val="16"/>
              </w:rPr>
            </w:pPr>
            <w:r w:rsidRPr="002A0742">
              <w:rPr>
                <w:rFonts w:ascii="Arial" w:hAnsi="Arial" w:cs="Arial"/>
                <w:sz w:val="16"/>
                <w:szCs w:val="16"/>
              </w:rPr>
              <w:t xml:space="preserve">                                                EXPECTED CURRICULUM COVERAGE</w:t>
            </w:r>
          </w:p>
        </w:tc>
        <w:tc>
          <w:tcPr>
            <w:tcW w:w="1563" w:type="dxa"/>
            <w:gridSpan w:val="2"/>
          </w:tcPr>
          <w:p w14:paraId="5FA637BA" w14:textId="77777777" w:rsidR="00C57D1A" w:rsidRPr="00316C6B" w:rsidRDefault="00C57D1A" w:rsidP="00C57D1A">
            <w:pPr>
              <w:jc w:val="center"/>
              <w:rPr>
                <w:rFonts w:ascii="Arial" w:hAnsi="Arial" w:cs="Arial"/>
                <w:sz w:val="20"/>
                <w:szCs w:val="20"/>
              </w:rPr>
            </w:pPr>
          </w:p>
          <w:p w14:paraId="06B4D049" w14:textId="77777777" w:rsidR="00C57D1A" w:rsidRPr="00316C6B" w:rsidRDefault="00C57D1A" w:rsidP="00C57D1A">
            <w:pPr>
              <w:jc w:val="center"/>
              <w:rPr>
                <w:rFonts w:ascii="Arial" w:hAnsi="Arial" w:cs="Arial"/>
                <w:sz w:val="20"/>
                <w:szCs w:val="20"/>
              </w:rPr>
            </w:pPr>
            <w:r w:rsidRPr="00316C6B">
              <w:rPr>
                <w:rFonts w:ascii="Arial" w:hAnsi="Arial" w:cs="Arial"/>
                <w:sz w:val="20"/>
                <w:szCs w:val="20"/>
              </w:rPr>
              <w:t>CC 2.5%</w:t>
            </w:r>
          </w:p>
        </w:tc>
        <w:tc>
          <w:tcPr>
            <w:tcW w:w="1464" w:type="dxa"/>
            <w:gridSpan w:val="2"/>
          </w:tcPr>
          <w:p w14:paraId="61A741B5" w14:textId="77777777" w:rsidR="00C57D1A" w:rsidRPr="00316C6B" w:rsidRDefault="00C57D1A" w:rsidP="00C57D1A">
            <w:pPr>
              <w:jc w:val="center"/>
              <w:rPr>
                <w:rFonts w:ascii="Arial" w:hAnsi="Arial" w:cs="Arial"/>
                <w:sz w:val="20"/>
                <w:szCs w:val="20"/>
              </w:rPr>
            </w:pPr>
          </w:p>
          <w:p w14:paraId="689097A4" w14:textId="44E396CE" w:rsidR="00C57D1A" w:rsidRPr="00316C6B" w:rsidRDefault="00C57D1A" w:rsidP="00C57D1A">
            <w:pPr>
              <w:jc w:val="center"/>
              <w:rPr>
                <w:rFonts w:ascii="Arial" w:hAnsi="Arial" w:cs="Arial"/>
                <w:sz w:val="20"/>
                <w:szCs w:val="20"/>
              </w:rPr>
            </w:pPr>
            <w:r w:rsidRPr="00316C6B">
              <w:rPr>
                <w:rFonts w:ascii="Arial" w:hAnsi="Arial" w:cs="Arial"/>
                <w:sz w:val="20"/>
                <w:szCs w:val="20"/>
              </w:rPr>
              <w:t>CC 5%</w:t>
            </w:r>
          </w:p>
        </w:tc>
        <w:tc>
          <w:tcPr>
            <w:tcW w:w="1545" w:type="dxa"/>
            <w:gridSpan w:val="2"/>
          </w:tcPr>
          <w:p w14:paraId="0E165515" w14:textId="77777777" w:rsidR="00C57D1A" w:rsidRPr="00316C6B" w:rsidRDefault="00C57D1A" w:rsidP="00C57D1A">
            <w:pPr>
              <w:jc w:val="center"/>
              <w:rPr>
                <w:rFonts w:ascii="Arial" w:hAnsi="Arial" w:cs="Arial"/>
                <w:sz w:val="20"/>
                <w:szCs w:val="20"/>
              </w:rPr>
            </w:pPr>
          </w:p>
          <w:p w14:paraId="09CACCB1" w14:textId="7FDE0476" w:rsidR="00C57D1A" w:rsidRPr="00316C6B" w:rsidRDefault="00C57D1A" w:rsidP="00C57D1A">
            <w:pPr>
              <w:jc w:val="center"/>
              <w:rPr>
                <w:rFonts w:ascii="Arial" w:hAnsi="Arial" w:cs="Arial"/>
                <w:sz w:val="20"/>
                <w:szCs w:val="20"/>
              </w:rPr>
            </w:pPr>
            <w:r w:rsidRPr="00316C6B">
              <w:rPr>
                <w:rFonts w:ascii="Arial" w:hAnsi="Arial" w:cs="Arial"/>
                <w:sz w:val="20"/>
                <w:szCs w:val="20"/>
              </w:rPr>
              <w:t>CC 7.5%</w:t>
            </w:r>
          </w:p>
        </w:tc>
        <w:tc>
          <w:tcPr>
            <w:tcW w:w="1393" w:type="dxa"/>
            <w:gridSpan w:val="2"/>
          </w:tcPr>
          <w:p w14:paraId="441B4F68" w14:textId="77777777" w:rsidR="00C57D1A" w:rsidRPr="00316C6B" w:rsidRDefault="00C57D1A" w:rsidP="00C57D1A">
            <w:pPr>
              <w:jc w:val="center"/>
              <w:rPr>
                <w:rFonts w:ascii="Arial" w:hAnsi="Arial" w:cs="Arial"/>
                <w:sz w:val="20"/>
                <w:szCs w:val="20"/>
              </w:rPr>
            </w:pPr>
          </w:p>
          <w:p w14:paraId="66C22FF5" w14:textId="6B8968DF" w:rsidR="00C57D1A" w:rsidRPr="00316C6B" w:rsidRDefault="00C57D1A" w:rsidP="00C57D1A">
            <w:pPr>
              <w:jc w:val="center"/>
              <w:rPr>
                <w:rFonts w:ascii="Arial" w:hAnsi="Arial" w:cs="Arial"/>
                <w:sz w:val="20"/>
                <w:szCs w:val="20"/>
              </w:rPr>
            </w:pPr>
            <w:r w:rsidRPr="00316C6B">
              <w:rPr>
                <w:rFonts w:ascii="Arial" w:hAnsi="Arial" w:cs="Arial"/>
                <w:sz w:val="20"/>
                <w:szCs w:val="20"/>
              </w:rPr>
              <w:t>CC 10%</w:t>
            </w:r>
          </w:p>
        </w:tc>
        <w:tc>
          <w:tcPr>
            <w:tcW w:w="1464" w:type="dxa"/>
            <w:gridSpan w:val="2"/>
          </w:tcPr>
          <w:p w14:paraId="42B6A86A" w14:textId="77777777" w:rsidR="00C57D1A" w:rsidRPr="00316C6B" w:rsidRDefault="00C57D1A" w:rsidP="00C57D1A">
            <w:pPr>
              <w:jc w:val="center"/>
              <w:rPr>
                <w:rFonts w:ascii="Arial" w:hAnsi="Arial" w:cs="Arial"/>
                <w:sz w:val="20"/>
                <w:szCs w:val="20"/>
              </w:rPr>
            </w:pPr>
          </w:p>
          <w:p w14:paraId="7467BF40" w14:textId="3BB9E8C9" w:rsidR="00C57D1A" w:rsidRPr="00316C6B" w:rsidRDefault="00C57D1A" w:rsidP="00C57D1A">
            <w:pPr>
              <w:jc w:val="center"/>
              <w:rPr>
                <w:rFonts w:ascii="Arial" w:hAnsi="Arial" w:cs="Arial"/>
                <w:sz w:val="20"/>
                <w:szCs w:val="20"/>
              </w:rPr>
            </w:pPr>
            <w:r w:rsidRPr="00316C6B">
              <w:rPr>
                <w:rFonts w:ascii="Arial" w:hAnsi="Arial" w:cs="Arial"/>
                <w:sz w:val="20"/>
                <w:szCs w:val="20"/>
              </w:rPr>
              <w:t>CC 12.5%</w:t>
            </w:r>
          </w:p>
        </w:tc>
        <w:tc>
          <w:tcPr>
            <w:tcW w:w="1464" w:type="dxa"/>
            <w:gridSpan w:val="2"/>
          </w:tcPr>
          <w:p w14:paraId="4B20E4CC" w14:textId="77777777" w:rsidR="00C57D1A" w:rsidRPr="00316C6B" w:rsidRDefault="00C57D1A" w:rsidP="00C57D1A">
            <w:pPr>
              <w:jc w:val="center"/>
              <w:rPr>
                <w:rFonts w:ascii="Arial" w:hAnsi="Arial" w:cs="Arial"/>
                <w:sz w:val="20"/>
                <w:szCs w:val="20"/>
              </w:rPr>
            </w:pPr>
          </w:p>
          <w:p w14:paraId="47F64B56" w14:textId="5A35F243" w:rsidR="00C57D1A" w:rsidRPr="00316C6B" w:rsidRDefault="00C57D1A" w:rsidP="00C57D1A">
            <w:pPr>
              <w:jc w:val="center"/>
              <w:rPr>
                <w:rFonts w:ascii="Arial" w:hAnsi="Arial" w:cs="Arial"/>
                <w:sz w:val="20"/>
                <w:szCs w:val="20"/>
              </w:rPr>
            </w:pPr>
            <w:r w:rsidRPr="00316C6B">
              <w:rPr>
                <w:rFonts w:ascii="Arial" w:hAnsi="Arial" w:cs="Arial"/>
                <w:sz w:val="20"/>
                <w:szCs w:val="20"/>
              </w:rPr>
              <w:t>CC 15%</w:t>
            </w:r>
          </w:p>
        </w:tc>
        <w:tc>
          <w:tcPr>
            <w:tcW w:w="1305" w:type="dxa"/>
            <w:gridSpan w:val="2"/>
          </w:tcPr>
          <w:p w14:paraId="4EB50B4B" w14:textId="77777777" w:rsidR="00C57D1A" w:rsidRPr="00316C6B" w:rsidRDefault="00C57D1A" w:rsidP="00C57D1A">
            <w:pPr>
              <w:jc w:val="center"/>
              <w:rPr>
                <w:rFonts w:ascii="Arial" w:hAnsi="Arial" w:cs="Arial"/>
                <w:sz w:val="20"/>
                <w:szCs w:val="20"/>
              </w:rPr>
            </w:pPr>
          </w:p>
          <w:p w14:paraId="127F090D" w14:textId="6A9ED0C3" w:rsidR="00C57D1A" w:rsidRPr="00316C6B" w:rsidRDefault="00C57D1A" w:rsidP="00C57D1A">
            <w:pPr>
              <w:jc w:val="center"/>
              <w:rPr>
                <w:rFonts w:ascii="Arial" w:hAnsi="Arial" w:cs="Arial"/>
                <w:sz w:val="20"/>
                <w:szCs w:val="20"/>
              </w:rPr>
            </w:pPr>
            <w:r w:rsidRPr="00316C6B">
              <w:rPr>
                <w:rFonts w:ascii="Arial" w:hAnsi="Arial" w:cs="Arial"/>
                <w:sz w:val="20"/>
                <w:szCs w:val="20"/>
              </w:rPr>
              <w:t>CC 17.5%</w:t>
            </w:r>
          </w:p>
        </w:tc>
        <w:tc>
          <w:tcPr>
            <w:tcW w:w="1275" w:type="dxa"/>
            <w:gridSpan w:val="2"/>
          </w:tcPr>
          <w:p w14:paraId="2E8AF22B" w14:textId="77777777" w:rsidR="00C57D1A" w:rsidRPr="00316C6B" w:rsidRDefault="00C57D1A" w:rsidP="00C57D1A">
            <w:pPr>
              <w:jc w:val="center"/>
              <w:rPr>
                <w:rFonts w:ascii="Arial" w:hAnsi="Arial" w:cs="Arial"/>
                <w:sz w:val="20"/>
                <w:szCs w:val="20"/>
              </w:rPr>
            </w:pPr>
          </w:p>
          <w:p w14:paraId="2379292D" w14:textId="307654BF" w:rsidR="00C57D1A" w:rsidRPr="00316C6B" w:rsidRDefault="00C57D1A" w:rsidP="00C57D1A">
            <w:pPr>
              <w:jc w:val="center"/>
              <w:rPr>
                <w:rFonts w:ascii="Arial" w:hAnsi="Arial" w:cs="Arial"/>
                <w:sz w:val="20"/>
                <w:szCs w:val="20"/>
              </w:rPr>
            </w:pPr>
            <w:r w:rsidRPr="00316C6B">
              <w:rPr>
                <w:rFonts w:ascii="Arial" w:hAnsi="Arial" w:cs="Arial"/>
                <w:sz w:val="20"/>
                <w:szCs w:val="20"/>
              </w:rPr>
              <w:t>CC 20%</w:t>
            </w:r>
          </w:p>
        </w:tc>
        <w:tc>
          <w:tcPr>
            <w:tcW w:w="1329" w:type="dxa"/>
            <w:gridSpan w:val="2"/>
          </w:tcPr>
          <w:p w14:paraId="7A2D56BF" w14:textId="77777777" w:rsidR="00C57D1A" w:rsidRPr="00316C6B" w:rsidRDefault="00C57D1A" w:rsidP="00C57D1A">
            <w:pPr>
              <w:jc w:val="center"/>
              <w:rPr>
                <w:rFonts w:ascii="Arial" w:hAnsi="Arial" w:cs="Arial"/>
                <w:sz w:val="20"/>
                <w:szCs w:val="20"/>
              </w:rPr>
            </w:pPr>
          </w:p>
          <w:p w14:paraId="3865CE74" w14:textId="093EEB5B" w:rsidR="00C57D1A" w:rsidRPr="00316C6B" w:rsidRDefault="00C57D1A" w:rsidP="00C57D1A">
            <w:pPr>
              <w:jc w:val="center"/>
              <w:rPr>
                <w:rFonts w:ascii="Arial" w:hAnsi="Arial" w:cs="Arial"/>
                <w:sz w:val="20"/>
                <w:szCs w:val="20"/>
              </w:rPr>
            </w:pPr>
            <w:r w:rsidRPr="00316C6B">
              <w:rPr>
                <w:rFonts w:ascii="Arial" w:hAnsi="Arial" w:cs="Arial"/>
                <w:sz w:val="20"/>
                <w:szCs w:val="20"/>
              </w:rPr>
              <w:t>CC 22.5%</w:t>
            </w:r>
          </w:p>
        </w:tc>
        <w:tc>
          <w:tcPr>
            <w:tcW w:w="1506" w:type="dxa"/>
            <w:gridSpan w:val="2"/>
          </w:tcPr>
          <w:p w14:paraId="34AE15BA" w14:textId="77777777" w:rsidR="00C57D1A" w:rsidRPr="00316C6B" w:rsidRDefault="00C57D1A" w:rsidP="00C57D1A">
            <w:pPr>
              <w:jc w:val="center"/>
              <w:rPr>
                <w:rFonts w:ascii="Arial" w:hAnsi="Arial" w:cs="Arial"/>
                <w:sz w:val="20"/>
                <w:szCs w:val="20"/>
              </w:rPr>
            </w:pPr>
          </w:p>
          <w:p w14:paraId="15845564" w14:textId="41A816D9" w:rsidR="00C57D1A" w:rsidRPr="00316C6B" w:rsidRDefault="00C57D1A" w:rsidP="00C57D1A">
            <w:pPr>
              <w:jc w:val="center"/>
              <w:rPr>
                <w:rFonts w:ascii="Arial" w:hAnsi="Arial" w:cs="Arial"/>
                <w:sz w:val="20"/>
                <w:szCs w:val="20"/>
              </w:rPr>
            </w:pPr>
            <w:r w:rsidRPr="00316C6B">
              <w:rPr>
                <w:rFonts w:ascii="Arial" w:hAnsi="Arial" w:cs="Arial"/>
                <w:sz w:val="20"/>
                <w:szCs w:val="20"/>
              </w:rPr>
              <w:t>CC 25%</w:t>
            </w:r>
          </w:p>
        </w:tc>
      </w:tr>
      <w:tr w:rsidR="009B5127" w:rsidRPr="00D8293B" w14:paraId="0462D207" w14:textId="77777777" w:rsidTr="00316C6B">
        <w:trPr>
          <w:gridAfter w:val="2"/>
          <w:wAfter w:w="140" w:type="dxa"/>
          <w:trHeight w:val="617"/>
        </w:trPr>
        <w:tc>
          <w:tcPr>
            <w:tcW w:w="1854" w:type="dxa"/>
            <w:gridSpan w:val="2"/>
            <w:shd w:val="clear" w:color="auto" w:fill="D9D9D9" w:themeFill="background1" w:themeFillShade="D9"/>
          </w:tcPr>
          <w:p w14:paraId="54F4C8DB" w14:textId="77777777" w:rsidR="009B5127" w:rsidRPr="00EF3A5B" w:rsidRDefault="009B5127" w:rsidP="00482F40">
            <w:pPr>
              <w:rPr>
                <w:rFonts w:ascii="Arial" w:hAnsi="Arial" w:cs="Arial"/>
                <w:bCs/>
                <w:sz w:val="16"/>
                <w:szCs w:val="16"/>
              </w:rPr>
            </w:pPr>
            <w:r w:rsidRPr="00EF3A5B">
              <w:rPr>
                <w:rFonts w:ascii="Arial" w:hAnsi="Arial" w:cs="Arial"/>
                <w:bCs/>
                <w:sz w:val="16"/>
                <w:szCs w:val="16"/>
              </w:rPr>
              <w:t xml:space="preserve">ACTUAL </w:t>
            </w:r>
          </w:p>
          <w:p w14:paraId="28FE2B7A" w14:textId="5B4B1431" w:rsidR="009B5127" w:rsidRPr="00EF3A5B" w:rsidRDefault="009B5127" w:rsidP="00482F40">
            <w:pPr>
              <w:rPr>
                <w:rFonts w:ascii="Arial" w:hAnsi="Arial" w:cs="Arial"/>
                <w:bCs/>
                <w:sz w:val="16"/>
                <w:szCs w:val="16"/>
              </w:rPr>
            </w:pPr>
            <w:r w:rsidRPr="00EF3A5B">
              <w:rPr>
                <w:rFonts w:ascii="Arial" w:hAnsi="Arial" w:cs="Arial"/>
                <w:bCs/>
                <w:sz w:val="16"/>
                <w:szCs w:val="16"/>
              </w:rPr>
              <w:t xml:space="preserve">CURRICULLUM COVERAGE </w:t>
            </w:r>
          </w:p>
        </w:tc>
        <w:tc>
          <w:tcPr>
            <w:tcW w:w="1563" w:type="dxa"/>
            <w:gridSpan w:val="2"/>
          </w:tcPr>
          <w:p w14:paraId="39D6B5F5" w14:textId="77777777" w:rsidR="009B5127" w:rsidRPr="00316C6B" w:rsidRDefault="009B5127" w:rsidP="00C57D1A">
            <w:pPr>
              <w:jc w:val="center"/>
              <w:rPr>
                <w:rFonts w:ascii="Arial" w:hAnsi="Arial" w:cs="Arial"/>
                <w:bCs/>
                <w:sz w:val="20"/>
                <w:szCs w:val="20"/>
              </w:rPr>
            </w:pPr>
          </w:p>
        </w:tc>
        <w:tc>
          <w:tcPr>
            <w:tcW w:w="1464" w:type="dxa"/>
            <w:gridSpan w:val="2"/>
          </w:tcPr>
          <w:p w14:paraId="7D0F56E6" w14:textId="77777777" w:rsidR="009B5127" w:rsidRPr="00316C6B" w:rsidRDefault="009B5127" w:rsidP="00C57D1A">
            <w:pPr>
              <w:jc w:val="center"/>
              <w:rPr>
                <w:rFonts w:ascii="Arial" w:hAnsi="Arial" w:cs="Arial"/>
                <w:bCs/>
                <w:sz w:val="20"/>
                <w:szCs w:val="20"/>
              </w:rPr>
            </w:pPr>
          </w:p>
        </w:tc>
        <w:tc>
          <w:tcPr>
            <w:tcW w:w="1545" w:type="dxa"/>
            <w:gridSpan w:val="2"/>
          </w:tcPr>
          <w:p w14:paraId="5085A473" w14:textId="77777777" w:rsidR="009B5127" w:rsidRPr="00316C6B" w:rsidRDefault="009B5127" w:rsidP="00C57D1A">
            <w:pPr>
              <w:jc w:val="center"/>
              <w:rPr>
                <w:rFonts w:ascii="Arial" w:hAnsi="Arial" w:cs="Arial"/>
                <w:bCs/>
                <w:sz w:val="20"/>
                <w:szCs w:val="20"/>
              </w:rPr>
            </w:pPr>
          </w:p>
        </w:tc>
        <w:tc>
          <w:tcPr>
            <w:tcW w:w="1393" w:type="dxa"/>
            <w:gridSpan w:val="2"/>
          </w:tcPr>
          <w:p w14:paraId="3202A306" w14:textId="77777777" w:rsidR="009B5127" w:rsidRPr="00316C6B" w:rsidRDefault="009B5127" w:rsidP="00C57D1A">
            <w:pPr>
              <w:jc w:val="center"/>
              <w:rPr>
                <w:rFonts w:ascii="Arial" w:hAnsi="Arial" w:cs="Arial"/>
                <w:bCs/>
                <w:sz w:val="20"/>
                <w:szCs w:val="20"/>
              </w:rPr>
            </w:pPr>
          </w:p>
        </w:tc>
        <w:tc>
          <w:tcPr>
            <w:tcW w:w="1464" w:type="dxa"/>
            <w:gridSpan w:val="2"/>
          </w:tcPr>
          <w:p w14:paraId="2A34EF74" w14:textId="77777777" w:rsidR="009B5127" w:rsidRPr="00316C6B" w:rsidRDefault="009B5127" w:rsidP="00C57D1A">
            <w:pPr>
              <w:jc w:val="center"/>
              <w:rPr>
                <w:rFonts w:ascii="Arial" w:hAnsi="Arial" w:cs="Arial"/>
                <w:bCs/>
                <w:sz w:val="20"/>
                <w:szCs w:val="20"/>
              </w:rPr>
            </w:pPr>
          </w:p>
        </w:tc>
        <w:tc>
          <w:tcPr>
            <w:tcW w:w="1464" w:type="dxa"/>
            <w:gridSpan w:val="2"/>
          </w:tcPr>
          <w:p w14:paraId="4BD2F98D" w14:textId="77777777" w:rsidR="009B5127" w:rsidRPr="00316C6B" w:rsidRDefault="009B5127" w:rsidP="00C57D1A">
            <w:pPr>
              <w:jc w:val="center"/>
              <w:rPr>
                <w:rFonts w:ascii="Arial" w:hAnsi="Arial" w:cs="Arial"/>
                <w:bCs/>
                <w:sz w:val="20"/>
                <w:szCs w:val="20"/>
              </w:rPr>
            </w:pPr>
          </w:p>
        </w:tc>
        <w:tc>
          <w:tcPr>
            <w:tcW w:w="1305" w:type="dxa"/>
            <w:gridSpan w:val="2"/>
          </w:tcPr>
          <w:p w14:paraId="77BC69D7" w14:textId="77777777" w:rsidR="009B5127" w:rsidRPr="00316C6B" w:rsidRDefault="009B5127" w:rsidP="00C57D1A">
            <w:pPr>
              <w:jc w:val="center"/>
              <w:rPr>
                <w:rFonts w:ascii="Arial" w:hAnsi="Arial" w:cs="Arial"/>
                <w:bCs/>
                <w:sz w:val="20"/>
                <w:szCs w:val="20"/>
              </w:rPr>
            </w:pPr>
          </w:p>
        </w:tc>
        <w:tc>
          <w:tcPr>
            <w:tcW w:w="1275" w:type="dxa"/>
            <w:gridSpan w:val="2"/>
          </w:tcPr>
          <w:p w14:paraId="12355239" w14:textId="77777777" w:rsidR="009B5127" w:rsidRPr="00316C6B" w:rsidRDefault="009B5127" w:rsidP="00C57D1A">
            <w:pPr>
              <w:jc w:val="center"/>
              <w:rPr>
                <w:rFonts w:ascii="Arial" w:hAnsi="Arial" w:cs="Arial"/>
                <w:bCs/>
                <w:sz w:val="20"/>
                <w:szCs w:val="20"/>
              </w:rPr>
            </w:pPr>
          </w:p>
        </w:tc>
        <w:tc>
          <w:tcPr>
            <w:tcW w:w="1329" w:type="dxa"/>
            <w:gridSpan w:val="2"/>
          </w:tcPr>
          <w:p w14:paraId="22A00497" w14:textId="77777777" w:rsidR="009B5127" w:rsidRPr="00316C6B" w:rsidRDefault="009B5127" w:rsidP="00C57D1A">
            <w:pPr>
              <w:jc w:val="center"/>
              <w:rPr>
                <w:rFonts w:ascii="Arial" w:hAnsi="Arial" w:cs="Arial"/>
                <w:bCs/>
                <w:sz w:val="20"/>
                <w:szCs w:val="20"/>
              </w:rPr>
            </w:pPr>
          </w:p>
        </w:tc>
        <w:tc>
          <w:tcPr>
            <w:tcW w:w="1506" w:type="dxa"/>
            <w:gridSpan w:val="2"/>
          </w:tcPr>
          <w:p w14:paraId="6FDCCAF3" w14:textId="77777777" w:rsidR="009B5127" w:rsidRPr="00316C6B" w:rsidRDefault="009B5127" w:rsidP="00C57D1A">
            <w:pPr>
              <w:jc w:val="center"/>
              <w:rPr>
                <w:rFonts w:ascii="Arial" w:hAnsi="Arial" w:cs="Arial"/>
                <w:b/>
                <w:sz w:val="20"/>
                <w:szCs w:val="20"/>
              </w:rPr>
            </w:pPr>
          </w:p>
        </w:tc>
      </w:tr>
      <w:tr w:rsidR="00124AA4" w:rsidRPr="00D8293B" w14:paraId="2F229B09" w14:textId="77777777" w:rsidTr="00316C6B">
        <w:trPr>
          <w:gridAfter w:val="2"/>
          <w:wAfter w:w="140" w:type="dxa"/>
          <w:trHeight w:val="242"/>
        </w:trPr>
        <w:tc>
          <w:tcPr>
            <w:tcW w:w="1854" w:type="dxa"/>
            <w:gridSpan w:val="2"/>
            <w:shd w:val="clear" w:color="auto" w:fill="D9D9D9" w:themeFill="background1" w:themeFillShade="D9"/>
          </w:tcPr>
          <w:p w14:paraId="0F16FB3C" w14:textId="699590F5" w:rsidR="005F7869" w:rsidRPr="00D8293B" w:rsidRDefault="005F7869" w:rsidP="005F7869">
            <w:pPr>
              <w:jc w:val="center"/>
              <w:rPr>
                <w:rFonts w:ascii="Arial" w:hAnsi="Arial" w:cs="Arial"/>
                <w:b/>
                <w:sz w:val="20"/>
                <w:szCs w:val="20"/>
              </w:rPr>
            </w:pPr>
          </w:p>
        </w:tc>
        <w:tc>
          <w:tcPr>
            <w:tcW w:w="14308" w:type="dxa"/>
            <w:gridSpan w:val="20"/>
            <w:shd w:val="clear" w:color="auto" w:fill="D9D9D9" w:themeFill="background1" w:themeFillShade="D9"/>
          </w:tcPr>
          <w:p w14:paraId="34B8C321" w14:textId="51FA600A" w:rsidR="00124AA4" w:rsidRPr="00316C6B" w:rsidRDefault="00000724" w:rsidP="005F7869">
            <w:pPr>
              <w:jc w:val="center"/>
              <w:rPr>
                <w:rFonts w:ascii="Arial" w:hAnsi="Arial" w:cs="Arial"/>
                <w:b/>
                <w:sz w:val="20"/>
                <w:szCs w:val="20"/>
              </w:rPr>
            </w:pPr>
            <w:r w:rsidRPr="00316C6B">
              <w:rPr>
                <w:rFonts w:ascii="Arial" w:hAnsi="Arial" w:cs="Arial"/>
                <w:b/>
                <w:sz w:val="20"/>
                <w:szCs w:val="20"/>
              </w:rPr>
              <w:t xml:space="preserve">TOPICS </w:t>
            </w:r>
            <w:r w:rsidR="007F47C0" w:rsidRPr="00316C6B">
              <w:rPr>
                <w:rFonts w:ascii="Arial" w:hAnsi="Arial" w:cs="Arial"/>
                <w:b/>
                <w:sz w:val="20"/>
                <w:szCs w:val="20"/>
              </w:rPr>
              <w:t xml:space="preserve">/ SKILLS AND KNOWLEDGE </w:t>
            </w:r>
          </w:p>
        </w:tc>
      </w:tr>
      <w:tr w:rsidR="008E3966" w:rsidRPr="00D8293B" w14:paraId="42F2F7AB" w14:textId="77777777" w:rsidTr="00316C6B">
        <w:trPr>
          <w:gridAfter w:val="2"/>
          <w:wAfter w:w="140" w:type="dxa"/>
          <w:trHeight w:val="617"/>
        </w:trPr>
        <w:tc>
          <w:tcPr>
            <w:tcW w:w="1854" w:type="dxa"/>
            <w:gridSpan w:val="2"/>
            <w:shd w:val="clear" w:color="auto" w:fill="D9D9D9" w:themeFill="background1" w:themeFillShade="D9"/>
          </w:tcPr>
          <w:p w14:paraId="35494114" w14:textId="29E6F201" w:rsidR="00864A79" w:rsidRPr="00D8293B" w:rsidRDefault="00902A5D" w:rsidP="00864A79">
            <w:pPr>
              <w:jc w:val="center"/>
              <w:rPr>
                <w:rFonts w:ascii="Arial" w:hAnsi="Arial" w:cs="Arial"/>
                <w:b/>
                <w:sz w:val="20"/>
                <w:szCs w:val="20"/>
              </w:rPr>
            </w:pPr>
            <w:r w:rsidRPr="00D8293B">
              <w:rPr>
                <w:rFonts w:ascii="Arial" w:hAnsi="Arial" w:cs="Arial"/>
                <w:b/>
                <w:sz w:val="20"/>
                <w:szCs w:val="20"/>
              </w:rPr>
              <w:t>CONTENT AREAS</w:t>
            </w:r>
          </w:p>
        </w:tc>
        <w:tc>
          <w:tcPr>
            <w:tcW w:w="1563" w:type="dxa"/>
            <w:gridSpan w:val="2"/>
          </w:tcPr>
          <w:p w14:paraId="56527CD9" w14:textId="08B2C682" w:rsidR="00864A79" w:rsidRPr="00316C6B" w:rsidRDefault="00864A79" w:rsidP="00864A79">
            <w:pPr>
              <w:jc w:val="center"/>
              <w:rPr>
                <w:rFonts w:ascii="Arial" w:hAnsi="Arial" w:cs="Arial"/>
                <w:sz w:val="20"/>
                <w:szCs w:val="20"/>
              </w:rPr>
            </w:pPr>
            <w:r w:rsidRPr="00316C6B">
              <w:rPr>
                <w:rFonts w:ascii="Arial" w:hAnsi="Arial" w:cs="Arial"/>
                <w:b/>
                <w:sz w:val="20"/>
                <w:szCs w:val="20"/>
              </w:rPr>
              <w:t>WEEK 1</w:t>
            </w:r>
          </w:p>
        </w:tc>
        <w:tc>
          <w:tcPr>
            <w:tcW w:w="1464" w:type="dxa"/>
            <w:gridSpan w:val="2"/>
          </w:tcPr>
          <w:p w14:paraId="358C6FD8" w14:textId="4D761BF4" w:rsidR="00864A79" w:rsidRPr="00316C6B" w:rsidRDefault="00864A79" w:rsidP="00864A79">
            <w:pPr>
              <w:jc w:val="center"/>
              <w:rPr>
                <w:rFonts w:ascii="Arial" w:hAnsi="Arial" w:cs="Arial"/>
                <w:b/>
                <w:sz w:val="20"/>
                <w:szCs w:val="20"/>
              </w:rPr>
            </w:pPr>
            <w:r w:rsidRPr="00316C6B">
              <w:rPr>
                <w:rFonts w:ascii="Arial" w:hAnsi="Arial" w:cs="Arial"/>
                <w:b/>
                <w:sz w:val="20"/>
                <w:szCs w:val="20"/>
              </w:rPr>
              <w:t>WEEK 2</w:t>
            </w:r>
          </w:p>
        </w:tc>
        <w:tc>
          <w:tcPr>
            <w:tcW w:w="1545" w:type="dxa"/>
            <w:gridSpan w:val="2"/>
          </w:tcPr>
          <w:p w14:paraId="67AB713B" w14:textId="471B385B" w:rsidR="00864A79" w:rsidRPr="00316C6B" w:rsidRDefault="00864A79" w:rsidP="00864A79">
            <w:pPr>
              <w:jc w:val="center"/>
              <w:rPr>
                <w:rFonts w:ascii="Arial" w:hAnsi="Arial" w:cs="Arial"/>
                <w:b/>
                <w:sz w:val="20"/>
                <w:szCs w:val="20"/>
              </w:rPr>
            </w:pPr>
            <w:r w:rsidRPr="00316C6B">
              <w:rPr>
                <w:rFonts w:ascii="Arial" w:hAnsi="Arial" w:cs="Arial"/>
                <w:b/>
                <w:sz w:val="20"/>
                <w:szCs w:val="20"/>
              </w:rPr>
              <w:t>WEEK 3</w:t>
            </w:r>
          </w:p>
        </w:tc>
        <w:tc>
          <w:tcPr>
            <w:tcW w:w="1393" w:type="dxa"/>
            <w:gridSpan w:val="2"/>
          </w:tcPr>
          <w:p w14:paraId="3723D461" w14:textId="7A4DD74B" w:rsidR="00864A79" w:rsidRPr="00316C6B" w:rsidRDefault="00864A79" w:rsidP="00864A79">
            <w:pPr>
              <w:jc w:val="center"/>
              <w:rPr>
                <w:rFonts w:ascii="Arial" w:hAnsi="Arial" w:cs="Arial"/>
                <w:b/>
                <w:sz w:val="20"/>
                <w:szCs w:val="20"/>
              </w:rPr>
            </w:pPr>
            <w:r w:rsidRPr="00316C6B">
              <w:rPr>
                <w:rFonts w:ascii="Arial" w:hAnsi="Arial" w:cs="Arial"/>
                <w:b/>
                <w:sz w:val="20"/>
                <w:szCs w:val="20"/>
              </w:rPr>
              <w:t>WEEK 4</w:t>
            </w:r>
          </w:p>
        </w:tc>
        <w:tc>
          <w:tcPr>
            <w:tcW w:w="1464" w:type="dxa"/>
            <w:gridSpan w:val="2"/>
          </w:tcPr>
          <w:p w14:paraId="17494917" w14:textId="77777777" w:rsidR="00864A79" w:rsidRPr="00316C6B" w:rsidRDefault="00864A79" w:rsidP="00864A79">
            <w:pPr>
              <w:jc w:val="center"/>
              <w:rPr>
                <w:rFonts w:ascii="Arial" w:hAnsi="Arial" w:cs="Arial"/>
                <w:b/>
                <w:sz w:val="20"/>
                <w:szCs w:val="20"/>
              </w:rPr>
            </w:pPr>
            <w:r w:rsidRPr="00316C6B">
              <w:rPr>
                <w:rFonts w:ascii="Arial" w:hAnsi="Arial" w:cs="Arial"/>
                <w:b/>
                <w:sz w:val="20"/>
                <w:szCs w:val="20"/>
              </w:rPr>
              <w:t>WEEK 5</w:t>
            </w:r>
          </w:p>
          <w:p w14:paraId="74974EF3" w14:textId="77777777" w:rsidR="00864A79" w:rsidRPr="00316C6B" w:rsidRDefault="00864A79" w:rsidP="00864A79">
            <w:pPr>
              <w:jc w:val="center"/>
              <w:rPr>
                <w:rFonts w:ascii="Arial" w:hAnsi="Arial" w:cs="Arial"/>
                <w:b/>
                <w:sz w:val="20"/>
                <w:szCs w:val="20"/>
              </w:rPr>
            </w:pPr>
          </w:p>
        </w:tc>
        <w:tc>
          <w:tcPr>
            <w:tcW w:w="1464" w:type="dxa"/>
            <w:gridSpan w:val="2"/>
          </w:tcPr>
          <w:p w14:paraId="6BBCA594" w14:textId="7185C01C" w:rsidR="00864A79" w:rsidRPr="00316C6B" w:rsidRDefault="00864A79" w:rsidP="00864A79">
            <w:pPr>
              <w:jc w:val="center"/>
              <w:rPr>
                <w:rFonts w:ascii="Arial" w:hAnsi="Arial" w:cs="Arial"/>
                <w:b/>
                <w:sz w:val="20"/>
                <w:szCs w:val="20"/>
              </w:rPr>
            </w:pPr>
            <w:r w:rsidRPr="00316C6B">
              <w:rPr>
                <w:rFonts w:ascii="Arial" w:hAnsi="Arial" w:cs="Arial"/>
                <w:b/>
                <w:sz w:val="20"/>
                <w:szCs w:val="20"/>
              </w:rPr>
              <w:t>WEEK 6</w:t>
            </w:r>
          </w:p>
        </w:tc>
        <w:tc>
          <w:tcPr>
            <w:tcW w:w="1305" w:type="dxa"/>
            <w:gridSpan w:val="2"/>
          </w:tcPr>
          <w:p w14:paraId="3327DA53" w14:textId="77777777" w:rsidR="00864A79" w:rsidRPr="00316C6B" w:rsidRDefault="00864A79" w:rsidP="00864A79">
            <w:pPr>
              <w:jc w:val="center"/>
              <w:rPr>
                <w:rFonts w:ascii="Arial" w:hAnsi="Arial" w:cs="Arial"/>
                <w:b/>
                <w:sz w:val="20"/>
                <w:szCs w:val="20"/>
              </w:rPr>
            </w:pPr>
            <w:r w:rsidRPr="00316C6B">
              <w:rPr>
                <w:rFonts w:ascii="Arial" w:hAnsi="Arial" w:cs="Arial"/>
                <w:b/>
                <w:sz w:val="20"/>
                <w:szCs w:val="20"/>
              </w:rPr>
              <w:t>WEEK 7</w:t>
            </w:r>
          </w:p>
          <w:p w14:paraId="3F290EC9" w14:textId="77777777" w:rsidR="00864A79" w:rsidRPr="00316C6B" w:rsidRDefault="00864A79" w:rsidP="00864A79">
            <w:pPr>
              <w:jc w:val="center"/>
              <w:rPr>
                <w:rFonts w:ascii="Arial" w:hAnsi="Arial" w:cs="Arial"/>
                <w:b/>
                <w:sz w:val="20"/>
                <w:szCs w:val="20"/>
              </w:rPr>
            </w:pPr>
          </w:p>
        </w:tc>
        <w:tc>
          <w:tcPr>
            <w:tcW w:w="1275" w:type="dxa"/>
            <w:gridSpan w:val="2"/>
          </w:tcPr>
          <w:p w14:paraId="2528FDC7" w14:textId="1AEF6836" w:rsidR="00864A79" w:rsidRPr="00316C6B" w:rsidRDefault="00864A79" w:rsidP="00864A79">
            <w:pPr>
              <w:jc w:val="center"/>
              <w:rPr>
                <w:rFonts w:ascii="Arial" w:hAnsi="Arial" w:cs="Arial"/>
                <w:b/>
                <w:sz w:val="20"/>
                <w:szCs w:val="20"/>
              </w:rPr>
            </w:pPr>
            <w:r w:rsidRPr="00316C6B">
              <w:rPr>
                <w:rFonts w:ascii="Arial" w:hAnsi="Arial" w:cs="Arial"/>
                <w:b/>
                <w:sz w:val="20"/>
                <w:szCs w:val="20"/>
              </w:rPr>
              <w:t>WEEK 8</w:t>
            </w:r>
          </w:p>
        </w:tc>
        <w:tc>
          <w:tcPr>
            <w:tcW w:w="1329" w:type="dxa"/>
            <w:gridSpan w:val="2"/>
          </w:tcPr>
          <w:p w14:paraId="6D7DB316" w14:textId="77777777" w:rsidR="00864A79" w:rsidRPr="00316C6B" w:rsidRDefault="00864A79" w:rsidP="00864A79">
            <w:pPr>
              <w:jc w:val="center"/>
              <w:rPr>
                <w:rFonts w:ascii="Arial" w:hAnsi="Arial" w:cs="Arial"/>
                <w:b/>
                <w:sz w:val="20"/>
                <w:szCs w:val="20"/>
              </w:rPr>
            </w:pPr>
            <w:r w:rsidRPr="00316C6B">
              <w:rPr>
                <w:rFonts w:ascii="Arial" w:hAnsi="Arial" w:cs="Arial"/>
                <w:b/>
                <w:sz w:val="20"/>
                <w:szCs w:val="20"/>
              </w:rPr>
              <w:t>WEEK 9</w:t>
            </w:r>
          </w:p>
          <w:p w14:paraId="309C7D15" w14:textId="77777777" w:rsidR="00864A79" w:rsidRPr="00316C6B" w:rsidRDefault="00864A79" w:rsidP="00864A79">
            <w:pPr>
              <w:jc w:val="center"/>
              <w:rPr>
                <w:rFonts w:ascii="Arial" w:hAnsi="Arial" w:cs="Arial"/>
                <w:b/>
                <w:sz w:val="20"/>
                <w:szCs w:val="20"/>
              </w:rPr>
            </w:pPr>
          </w:p>
        </w:tc>
        <w:tc>
          <w:tcPr>
            <w:tcW w:w="1506" w:type="dxa"/>
            <w:gridSpan w:val="2"/>
          </w:tcPr>
          <w:p w14:paraId="7E775489" w14:textId="0A4C3A2C" w:rsidR="00864A79" w:rsidRPr="00316C6B" w:rsidRDefault="00864A79" w:rsidP="00864A79">
            <w:pPr>
              <w:jc w:val="center"/>
              <w:rPr>
                <w:rFonts w:ascii="Arial" w:hAnsi="Arial" w:cs="Arial"/>
                <w:b/>
                <w:sz w:val="20"/>
                <w:szCs w:val="20"/>
              </w:rPr>
            </w:pPr>
            <w:r w:rsidRPr="00316C6B">
              <w:rPr>
                <w:rFonts w:ascii="Arial" w:hAnsi="Arial" w:cs="Arial"/>
                <w:b/>
                <w:sz w:val="20"/>
                <w:szCs w:val="20"/>
              </w:rPr>
              <w:t>WEEK 10</w:t>
            </w:r>
          </w:p>
        </w:tc>
      </w:tr>
      <w:tr w:rsidR="000749EB" w:rsidRPr="00D8293B" w14:paraId="759EF1AD" w14:textId="77777777" w:rsidTr="00316C6B">
        <w:trPr>
          <w:gridAfter w:val="2"/>
          <w:wAfter w:w="140" w:type="dxa"/>
          <w:trHeight w:val="3056"/>
        </w:trPr>
        <w:tc>
          <w:tcPr>
            <w:tcW w:w="1854" w:type="dxa"/>
            <w:gridSpan w:val="2"/>
            <w:vMerge w:val="restart"/>
            <w:shd w:val="clear" w:color="auto" w:fill="D9D9D9" w:themeFill="background1" w:themeFillShade="D9"/>
          </w:tcPr>
          <w:p w14:paraId="02298634" w14:textId="0E06FC92" w:rsidR="00196B47" w:rsidRPr="00D8293B" w:rsidRDefault="00196B47" w:rsidP="00902A5D">
            <w:pPr>
              <w:jc w:val="center"/>
              <w:rPr>
                <w:rFonts w:ascii="Arial" w:hAnsi="Arial" w:cs="Arial"/>
                <w:b/>
                <w:sz w:val="20"/>
                <w:szCs w:val="20"/>
              </w:rPr>
            </w:pPr>
            <w:r w:rsidRPr="00D8293B">
              <w:rPr>
                <w:rFonts w:ascii="Arial" w:hAnsi="Arial" w:cs="Arial"/>
                <w:b/>
              </w:rPr>
              <w:lastRenderedPageBreak/>
              <w:t>NUMBER OPERATION AND RELATIONSHIP</w:t>
            </w:r>
          </w:p>
        </w:tc>
        <w:tc>
          <w:tcPr>
            <w:tcW w:w="1563" w:type="dxa"/>
            <w:gridSpan w:val="2"/>
          </w:tcPr>
          <w:p w14:paraId="785BEC86" w14:textId="77777777" w:rsidR="00196B47" w:rsidRPr="00316C6B" w:rsidRDefault="00196B47" w:rsidP="008D5924">
            <w:pPr>
              <w:rPr>
                <w:rFonts w:ascii="Arial" w:hAnsi="Arial" w:cs="Arial"/>
                <w:b/>
                <w:sz w:val="20"/>
                <w:szCs w:val="20"/>
              </w:rPr>
            </w:pPr>
            <w:r w:rsidRPr="00316C6B">
              <w:rPr>
                <w:rFonts w:ascii="Arial" w:hAnsi="Arial" w:cs="Arial"/>
                <w:sz w:val="20"/>
                <w:szCs w:val="20"/>
              </w:rPr>
              <w:t>*More than, fewer than, equal to</w:t>
            </w:r>
          </w:p>
          <w:p w14:paraId="798DB89A" w14:textId="77777777" w:rsidR="00196B47" w:rsidRPr="00316C6B" w:rsidRDefault="00196B47" w:rsidP="008D5924">
            <w:pPr>
              <w:rPr>
                <w:rFonts w:ascii="Arial" w:hAnsi="Arial" w:cs="Arial"/>
                <w:sz w:val="20"/>
                <w:szCs w:val="20"/>
              </w:rPr>
            </w:pPr>
            <w:r w:rsidRPr="00316C6B">
              <w:rPr>
                <w:rFonts w:ascii="Arial" w:hAnsi="Arial" w:cs="Arial"/>
                <w:sz w:val="20"/>
                <w:szCs w:val="20"/>
              </w:rPr>
              <w:t>*Number 4 Oral counting 1–10 and 5–1</w:t>
            </w:r>
          </w:p>
          <w:p w14:paraId="0E0E1764" w14:textId="4CEFE9C0" w:rsidR="00196B47" w:rsidRPr="00316C6B" w:rsidRDefault="00196B47" w:rsidP="008D5924">
            <w:pPr>
              <w:rPr>
                <w:rFonts w:ascii="Arial" w:hAnsi="Arial" w:cs="Arial"/>
                <w:b/>
                <w:sz w:val="20"/>
                <w:szCs w:val="20"/>
              </w:rPr>
            </w:pPr>
            <w:r w:rsidRPr="00316C6B">
              <w:rPr>
                <w:rFonts w:ascii="Arial" w:hAnsi="Arial" w:cs="Arial"/>
                <w:sz w:val="20"/>
                <w:szCs w:val="20"/>
              </w:rPr>
              <w:t>*Counting objects 1–5</w:t>
            </w:r>
          </w:p>
        </w:tc>
        <w:tc>
          <w:tcPr>
            <w:tcW w:w="1464" w:type="dxa"/>
            <w:gridSpan w:val="2"/>
          </w:tcPr>
          <w:p w14:paraId="6320447C" w14:textId="533D52AD" w:rsidR="00196B47" w:rsidRPr="00316C6B" w:rsidRDefault="000749EB" w:rsidP="008D5924">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South African coins</w:t>
            </w:r>
          </w:p>
          <w:p w14:paraId="67F03C96" w14:textId="72998824" w:rsidR="00196B47" w:rsidRPr="00316C6B" w:rsidRDefault="000749EB" w:rsidP="008D5924">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Ordinal numbers first to fourth</w:t>
            </w:r>
          </w:p>
          <w:p w14:paraId="4DA40809" w14:textId="065123C8" w:rsidR="00196B47" w:rsidRPr="00316C6B" w:rsidRDefault="00196B47" w:rsidP="008D5924">
            <w:pPr>
              <w:rPr>
                <w:rFonts w:ascii="Arial" w:hAnsi="Arial" w:cs="Arial"/>
                <w:b/>
                <w:sz w:val="20"/>
                <w:szCs w:val="20"/>
              </w:rPr>
            </w:pPr>
            <w:r w:rsidRPr="00316C6B">
              <w:rPr>
                <w:rFonts w:ascii="Arial" w:hAnsi="Arial" w:cs="Arial"/>
                <w:sz w:val="20"/>
                <w:szCs w:val="20"/>
              </w:rPr>
              <w:t>*Making groups the same to 4</w:t>
            </w:r>
          </w:p>
        </w:tc>
        <w:tc>
          <w:tcPr>
            <w:tcW w:w="1545" w:type="dxa"/>
            <w:gridSpan w:val="2"/>
          </w:tcPr>
          <w:p w14:paraId="097BE983" w14:textId="526F21D8" w:rsidR="00196B47" w:rsidRPr="00316C6B" w:rsidRDefault="000749EB" w:rsidP="008D5924">
            <w:pPr>
              <w:rPr>
                <w:rFonts w:ascii="Arial" w:hAnsi="Arial" w:cs="Arial"/>
                <w:sz w:val="20"/>
                <w:szCs w:val="20"/>
              </w:rPr>
            </w:pPr>
            <w:r w:rsidRPr="00316C6B">
              <w:rPr>
                <w:rFonts w:ascii="Arial" w:hAnsi="Arial" w:cs="Arial"/>
                <w:sz w:val="20"/>
                <w:szCs w:val="20"/>
              </w:rPr>
              <w:t>*</w:t>
            </w:r>
            <w:r w:rsidR="00196B47" w:rsidRPr="00316C6B">
              <w:rPr>
                <w:rFonts w:ascii="Arial" w:hAnsi="Arial" w:cs="Arial"/>
                <w:sz w:val="20"/>
                <w:szCs w:val="20"/>
              </w:rPr>
              <w:t>Oral counting</w:t>
            </w:r>
          </w:p>
          <w:p w14:paraId="081F9FD1" w14:textId="77777777" w:rsidR="00196B47" w:rsidRPr="00316C6B" w:rsidRDefault="00196B47" w:rsidP="008D5924">
            <w:pPr>
              <w:rPr>
                <w:rFonts w:ascii="Arial" w:hAnsi="Arial" w:cs="Arial"/>
                <w:sz w:val="20"/>
                <w:szCs w:val="20"/>
              </w:rPr>
            </w:pPr>
            <w:r w:rsidRPr="00316C6B">
              <w:rPr>
                <w:rFonts w:ascii="Arial" w:hAnsi="Arial" w:cs="Arial"/>
                <w:sz w:val="20"/>
                <w:szCs w:val="20"/>
              </w:rPr>
              <w:t xml:space="preserve"> 1–15 </w:t>
            </w:r>
          </w:p>
          <w:p w14:paraId="285AE6F7" w14:textId="36A221D5" w:rsidR="00196B47" w:rsidRPr="00316C6B" w:rsidRDefault="000749EB" w:rsidP="008D5924">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Counting objects 1–7</w:t>
            </w:r>
          </w:p>
          <w:p w14:paraId="425B62A7" w14:textId="77777777" w:rsidR="00196B47" w:rsidRPr="00316C6B" w:rsidRDefault="00196B47" w:rsidP="008D5924">
            <w:pPr>
              <w:rPr>
                <w:rFonts w:ascii="Arial" w:hAnsi="Arial" w:cs="Arial"/>
                <w:sz w:val="20"/>
                <w:szCs w:val="20"/>
              </w:rPr>
            </w:pPr>
            <w:r w:rsidRPr="00316C6B">
              <w:rPr>
                <w:rFonts w:ascii="Arial" w:hAnsi="Arial" w:cs="Arial"/>
                <w:sz w:val="20"/>
                <w:szCs w:val="20"/>
              </w:rPr>
              <w:t>Number concept</w:t>
            </w:r>
          </w:p>
          <w:p w14:paraId="46E4811A" w14:textId="77777777" w:rsidR="00196B47" w:rsidRPr="00316C6B" w:rsidRDefault="00196B47" w:rsidP="008D5924">
            <w:pPr>
              <w:rPr>
                <w:rFonts w:ascii="Arial" w:hAnsi="Arial" w:cs="Arial"/>
                <w:b/>
                <w:sz w:val="20"/>
                <w:szCs w:val="20"/>
              </w:rPr>
            </w:pPr>
            <w:r w:rsidRPr="00316C6B">
              <w:rPr>
                <w:rFonts w:ascii="Arial" w:hAnsi="Arial" w:cs="Arial"/>
                <w:sz w:val="20"/>
                <w:szCs w:val="20"/>
              </w:rPr>
              <w:t xml:space="preserve"> 1– 4</w:t>
            </w:r>
          </w:p>
          <w:p w14:paraId="28D50E4C" w14:textId="04F8AE24" w:rsidR="00196B47" w:rsidRPr="00316C6B" w:rsidRDefault="000749EB" w:rsidP="008D5924">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Sequencing numbers 1–4</w:t>
            </w:r>
          </w:p>
        </w:tc>
        <w:tc>
          <w:tcPr>
            <w:tcW w:w="1393" w:type="dxa"/>
            <w:gridSpan w:val="2"/>
          </w:tcPr>
          <w:p w14:paraId="479DB441" w14:textId="01FEF4C6" w:rsidR="00196B47" w:rsidRPr="00316C6B" w:rsidRDefault="000749EB" w:rsidP="008D5924">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One more, one fewer</w:t>
            </w:r>
          </w:p>
          <w:p w14:paraId="0818F0AB" w14:textId="2D010282" w:rsidR="00196B47" w:rsidRPr="00316C6B" w:rsidRDefault="000749EB" w:rsidP="008D5924">
            <w:pPr>
              <w:rPr>
                <w:rFonts w:ascii="Arial" w:hAnsi="Arial" w:cs="Arial"/>
                <w:sz w:val="20"/>
                <w:szCs w:val="20"/>
              </w:rPr>
            </w:pPr>
            <w:r w:rsidRPr="00316C6B">
              <w:rPr>
                <w:rFonts w:ascii="Arial" w:hAnsi="Arial" w:cs="Arial"/>
                <w:sz w:val="20"/>
                <w:szCs w:val="20"/>
              </w:rPr>
              <w:t>*</w:t>
            </w:r>
            <w:r w:rsidR="00196B47" w:rsidRPr="00316C6B">
              <w:rPr>
                <w:rFonts w:ascii="Arial" w:hAnsi="Arial" w:cs="Arial"/>
                <w:sz w:val="20"/>
                <w:szCs w:val="20"/>
              </w:rPr>
              <w:t xml:space="preserve">Oral counting </w:t>
            </w:r>
          </w:p>
          <w:p w14:paraId="3FD57570" w14:textId="77777777" w:rsidR="00196B47" w:rsidRPr="00316C6B" w:rsidRDefault="00196B47" w:rsidP="008D5924">
            <w:pPr>
              <w:rPr>
                <w:rFonts w:ascii="Arial" w:hAnsi="Arial" w:cs="Arial"/>
                <w:sz w:val="20"/>
                <w:szCs w:val="20"/>
              </w:rPr>
            </w:pPr>
            <w:r w:rsidRPr="00316C6B">
              <w:rPr>
                <w:rFonts w:ascii="Arial" w:hAnsi="Arial" w:cs="Arial"/>
                <w:sz w:val="20"/>
                <w:szCs w:val="20"/>
              </w:rPr>
              <w:t>1–15 and</w:t>
            </w:r>
          </w:p>
          <w:p w14:paraId="7B070EB1" w14:textId="77777777" w:rsidR="00196B47" w:rsidRPr="00316C6B" w:rsidRDefault="00196B47" w:rsidP="008D5924">
            <w:pPr>
              <w:rPr>
                <w:rFonts w:ascii="Arial" w:hAnsi="Arial" w:cs="Arial"/>
                <w:b/>
                <w:sz w:val="20"/>
                <w:szCs w:val="20"/>
              </w:rPr>
            </w:pPr>
            <w:r w:rsidRPr="00316C6B">
              <w:rPr>
                <w:rFonts w:ascii="Arial" w:hAnsi="Arial" w:cs="Arial"/>
                <w:sz w:val="20"/>
                <w:szCs w:val="20"/>
              </w:rPr>
              <w:t xml:space="preserve"> 5–1</w:t>
            </w:r>
          </w:p>
          <w:p w14:paraId="109248F6" w14:textId="1ACA0003" w:rsidR="00196B47" w:rsidRPr="00316C6B" w:rsidRDefault="000749EB" w:rsidP="008D5924">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Counting objects 1–7</w:t>
            </w:r>
          </w:p>
        </w:tc>
        <w:tc>
          <w:tcPr>
            <w:tcW w:w="1464" w:type="dxa"/>
            <w:gridSpan w:val="2"/>
          </w:tcPr>
          <w:p w14:paraId="18732CED" w14:textId="3457CF16" w:rsidR="00196B47" w:rsidRPr="00316C6B" w:rsidRDefault="000749EB" w:rsidP="008D5924">
            <w:pPr>
              <w:rPr>
                <w:rFonts w:ascii="Arial" w:hAnsi="Arial" w:cs="Arial"/>
                <w:sz w:val="20"/>
                <w:szCs w:val="20"/>
              </w:rPr>
            </w:pPr>
            <w:r w:rsidRPr="00316C6B">
              <w:rPr>
                <w:rFonts w:ascii="Arial" w:hAnsi="Arial" w:cs="Arial"/>
                <w:sz w:val="20"/>
                <w:szCs w:val="20"/>
              </w:rPr>
              <w:t>*</w:t>
            </w:r>
            <w:r w:rsidR="00196B47" w:rsidRPr="00316C6B">
              <w:rPr>
                <w:rFonts w:ascii="Arial" w:hAnsi="Arial" w:cs="Arial"/>
                <w:sz w:val="20"/>
                <w:szCs w:val="20"/>
              </w:rPr>
              <w:t>Number 5 Oral counting</w:t>
            </w:r>
          </w:p>
          <w:p w14:paraId="325B58D5" w14:textId="77777777" w:rsidR="00196B47" w:rsidRPr="00316C6B" w:rsidRDefault="00196B47" w:rsidP="008D5924">
            <w:pPr>
              <w:rPr>
                <w:rFonts w:ascii="Arial" w:hAnsi="Arial" w:cs="Arial"/>
                <w:sz w:val="20"/>
                <w:szCs w:val="20"/>
              </w:rPr>
            </w:pPr>
            <w:r w:rsidRPr="00316C6B">
              <w:rPr>
                <w:rFonts w:ascii="Arial" w:hAnsi="Arial" w:cs="Arial"/>
                <w:sz w:val="20"/>
                <w:szCs w:val="20"/>
              </w:rPr>
              <w:t xml:space="preserve"> 1–15 and</w:t>
            </w:r>
          </w:p>
          <w:p w14:paraId="0686E183" w14:textId="77777777" w:rsidR="00196B47" w:rsidRPr="00316C6B" w:rsidRDefault="00196B47" w:rsidP="008D5924">
            <w:pPr>
              <w:rPr>
                <w:rFonts w:ascii="Arial" w:hAnsi="Arial" w:cs="Arial"/>
                <w:b/>
                <w:sz w:val="20"/>
                <w:szCs w:val="20"/>
              </w:rPr>
            </w:pPr>
            <w:r w:rsidRPr="00316C6B">
              <w:rPr>
                <w:rFonts w:ascii="Arial" w:hAnsi="Arial" w:cs="Arial"/>
                <w:sz w:val="20"/>
                <w:szCs w:val="20"/>
              </w:rPr>
              <w:t xml:space="preserve"> 5–1</w:t>
            </w:r>
          </w:p>
          <w:p w14:paraId="7F861356" w14:textId="27B03C49" w:rsidR="00196B47" w:rsidRPr="00316C6B" w:rsidRDefault="000749EB" w:rsidP="008D5924">
            <w:pPr>
              <w:rPr>
                <w:rFonts w:ascii="Arial" w:hAnsi="Arial" w:cs="Arial"/>
                <w:sz w:val="20"/>
                <w:szCs w:val="20"/>
              </w:rPr>
            </w:pPr>
            <w:r w:rsidRPr="00316C6B">
              <w:rPr>
                <w:rFonts w:ascii="Arial" w:hAnsi="Arial" w:cs="Arial"/>
                <w:sz w:val="20"/>
                <w:szCs w:val="20"/>
              </w:rPr>
              <w:t>*</w:t>
            </w:r>
            <w:r w:rsidR="00196B47" w:rsidRPr="00316C6B">
              <w:rPr>
                <w:rFonts w:ascii="Arial" w:hAnsi="Arial" w:cs="Arial"/>
                <w:sz w:val="20"/>
                <w:szCs w:val="20"/>
              </w:rPr>
              <w:t xml:space="preserve">Counting objects </w:t>
            </w:r>
          </w:p>
          <w:p w14:paraId="55A0C5A6" w14:textId="77777777" w:rsidR="00196B47" w:rsidRPr="00316C6B" w:rsidRDefault="00196B47" w:rsidP="008D5924">
            <w:pPr>
              <w:rPr>
                <w:rFonts w:ascii="Arial" w:hAnsi="Arial" w:cs="Arial"/>
                <w:b/>
                <w:sz w:val="20"/>
                <w:szCs w:val="20"/>
              </w:rPr>
            </w:pPr>
            <w:r w:rsidRPr="00316C6B">
              <w:rPr>
                <w:rFonts w:ascii="Arial" w:hAnsi="Arial" w:cs="Arial"/>
                <w:sz w:val="20"/>
                <w:szCs w:val="20"/>
              </w:rPr>
              <w:t>1–7</w:t>
            </w:r>
          </w:p>
          <w:p w14:paraId="13CB5171" w14:textId="2F058653" w:rsidR="00196B47" w:rsidRPr="00316C6B" w:rsidRDefault="000749EB" w:rsidP="008D5924">
            <w:pPr>
              <w:rPr>
                <w:rFonts w:ascii="Arial" w:hAnsi="Arial" w:cs="Arial"/>
                <w:sz w:val="20"/>
                <w:szCs w:val="20"/>
              </w:rPr>
            </w:pPr>
            <w:r w:rsidRPr="00316C6B">
              <w:rPr>
                <w:rFonts w:ascii="Arial" w:hAnsi="Arial" w:cs="Arial"/>
                <w:sz w:val="20"/>
                <w:szCs w:val="20"/>
              </w:rPr>
              <w:t>*</w:t>
            </w:r>
            <w:r w:rsidR="00196B47" w:rsidRPr="00316C6B">
              <w:rPr>
                <w:rFonts w:ascii="Arial" w:hAnsi="Arial" w:cs="Arial"/>
                <w:sz w:val="20"/>
                <w:szCs w:val="20"/>
              </w:rPr>
              <w:t xml:space="preserve">Number concept </w:t>
            </w:r>
          </w:p>
          <w:p w14:paraId="5705C68E" w14:textId="7A00113F" w:rsidR="00196B47" w:rsidRPr="00316C6B" w:rsidRDefault="00196B47" w:rsidP="008D5924">
            <w:pPr>
              <w:rPr>
                <w:rFonts w:ascii="Arial" w:hAnsi="Arial" w:cs="Arial"/>
                <w:b/>
                <w:sz w:val="20"/>
                <w:szCs w:val="20"/>
              </w:rPr>
            </w:pPr>
            <w:r w:rsidRPr="00316C6B">
              <w:rPr>
                <w:rFonts w:ascii="Arial" w:hAnsi="Arial" w:cs="Arial"/>
                <w:sz w:val="20"/>
                <w:szCs w:val="20"/>
              </w:rPr>
              <w:t>1–4</w:t>
            </w:r>
          </w:p>
        </w:tc>
        <w:tc>
          <w:tcPr>
            <w:tcW w:w="1464" w:type="dxa"/>
            <w:gridSpan w:val="2"/>
          </w:tcPr>
          <w:p w14:paraId="26B2AD5D" w14:textId="716CC338" w:rsidR="00196B47" w:rsidRPr="00316C6B" w:rsidRDefault="000749EB" w:rsidP="008D5924">
            <w:pPr>
              <w:rPr>
                <w:rFonts w:ascii="Arial" w:hAnsi="Arial" w:cs="Arial"/>
                <w:sz w:val="20"/>
                <w:szCs w:val="20"/>
              </w:rPr>
            </w:pPr>
            <w:r w:rsidRPr="00316C6B">
              <w:rPr>
                <w:rFonts w:ascii="Arial" w:hAnsi="Arial" w:cs="Arial"/>
                <w:sz w:val="20"/>
                <w:szCs w:val="20"/>
              </w:rPr>
              <w:t>*</w:t>
            </w:r>
            <w:r w:rsidR="00196B47" w:rsidRPr="00316C6B">
              <w:rPr>
                <w:rFonts w:ascii="Arial" w:hAnsi="Arial" w:cs="Arial"/>
                <w:sz w:val="20"/>
                <w:szCs w:val="20"/>
              </w:rPr>
              <w:t xml:space="preserve">Oral counting </w:t>
            </w:r>
          </w:p>
          <w:p w14:paraId="56589D3C" w14:textId="77777777" w:rsidR="00196B47" w:rsidRPr="00316C6B" w:rsidRDefault="00196B47" w:rsidP="008D5924">
            <w:pPr>
              <w:rPr>
                <w:rFonts w:ascii="Arial" w:hAnsi="Arial" w:cs="Arial"/>
                <w:b/>
                <w:sz w:val="20"/>
                <w:szCs w:val="20"/>
              </w:rPr>
            </w:pPr>
            <w:r w:rsidRPr="00316C6B">
              <w:rPr>
                <w:rFonts w:ascii="Arial" w:hAnsi="Arial" w:cs="Arial"/>
                <w:sz w:val="20"/>
                <w:szCs w:val="20"/>
              </w:rPr>
              <w:t xml:space="preserve">1–20 </w:t>
            </w:r>
          </w:p>
          <w:p w14:paraId="2094F9F7" w14:textId="748A3998" w:rsidR="00196B47" w:rsidRPr="00316C6B" w:rsidRDefault="000749EB" w:rsidP="008D5924">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Counting backwards 7–1</w:t>
            </w:r>
          </w:p>
          <w:p w14:paraId="139F107A" w14:textId="75D07EF7" w:rsidR="00196B47" w:rsidRPr="00316C6B" w:rsidRDefault="000749EB" w:rsidP="008D5924">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Counting objects 1–7</w:t>
            </w:r>
          </w:p>
        </w:tc>
        <w:tc>
          <w:tcPr>
            <w:tcW w:w="1305" w:type="dxa"/>
            <w:gridSpan w:val="2"/>
          </w:tcPr>
          <w:p w14:paraId="43B8717E" w14:textId="59282070" w:rsidR="00196B47" w:rsidRPr="00316C6B" w:rsidRDefault="000749EB" w:rsidP="005349EB">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Oral counting 1–20 and 7–1</w:t>
            </w:r>
          </w:p>
          <w:p w14:paraId="15E6D820" w14:textId="737143B9" w:rsidR="00196B47" w:rsidRPr="00316C6B" w:rsidRDefault="000749EB" w:rsidP="005349EB">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Counting objects 1–7</w:t>
            </w:r>
          </w:p>
          <w:p w14:paraId="5847D875" w14:textId="5B4004A5" w:rsidR="00196B47" w:rsidRPr="00316C6B" w:rsidRDefault="000749EB" w:rsidP="005349EB">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Number concept 1–5</w:t>
            </w:r>
          </w:p>
        </w:tc>
        <w:tc>
          <w:tcPr>
            <w:tcW w:w="1275" w:type="dxa"/>
            <w:gridSpan w:val="2"/>
          </w:tcPr>
          <w:p w14:paraId="40B91618" w14:textId="56354BC7" w:rsidR="00196B47" w:rsidRPr="00316C6B" w:rsidRDefault="000749EB" w:rsidP="005349EB">
            <w:pPr>
              <w:rPr>
                <w:rFonts w:ascii="Arial" w:hAnsi="Arial" w:cs="Arial"/>
                <w:sz w:val="20"/>
                <w:szCs w:val="20"/>
              </w:rPr>
            </w:pPr>
            <w:r w:rsidRPr="00316C6B">
              <w:rPr>
                <w:rFonts w:ascii="Arial" w:hAnsi="Arial" w:cs="Arial"/>
                <w:sz w:val="20"/>
                <w:szCs w:val="20"/>
              </w:rPr>
              <w:t>*</w:t>
            </w:r>
            <w:r w:rsidR="00196B47" w:rsidRPr="00316C6B">
              <w:rPr>
                <w:rFonts w:ascii="Arial" w:hAnsi="Arial" w:cs="Arial"/>
                <w:sz w:val="20"/>
                <w:szCs w:val="20"/>
              </w:rPr>
              <w:t>Oral counting</w:t>
            </w:r>
          </w:p>
          <w:p w14:paraId="12A6AE8B" w14:textId="77777777" w:rsidR="00196B47" w:rsidRPr="00316C6B" w:rsidRDefault="00196B47" w:rsidP="005349EB">
            <w:pPr>
              <w:rPr>
                <w:rFonts w:ascii="Arial" w:hAnsi="Arial" w:cs="Arial"/>
                <w:b/>
                <w:sz w:val="20"/>
                <w:szCs w:val="20"/>
              </w:rPr>
            </w:pPr>
            <w:r w:rsidRPr="00316C6B">
              <w:rPr>
                <w:rFonts w:ascii="Arial" w:hAnsi="Arial" w:cs="Arial"/>
                <w:sz w:val="20"/>
                <w:szCs w:val="20"/>
              </w:rPr>
              <w:t xml:space="preserve"> 1–20 and 7–1</w:t>
            </w:r>
          </w:p>
          <w:p w14:paraId="1F82BE0D" w14:textId="55A8FD0A" w:rsidR="00196B47" w:rsidRPr="00316C6B" w:rsidRDefault="000749EB" w:rsidP="005349EB">
            <w:pPr>
              <w:rPr>
                <w:rFonts w:ascii="Arial" w:hAnsi="Arial" w:cs="Arial"/>
                <w:sz w:val="20"/>
                <w:szCs w:val="20"/>
              </w:rPr>
            </w:pPr>
            <w:r w:rsidRPr="00316C6B">
              <w:rPr>
                <w:rFonts w:ascii="Arial" w:hAnsi="Arial" w:cs="Arial"/>
                <w:sz w:val="20"/>
                <w:szCs w:val="20"/>
              </w:rPr>
              <w:t>*</w:t>
            </w:r>
            <w:r w:rsidR="00196B47" w:rsidRPr="00316C6B">
              <w:rPr>
                <w:rFonts w:ascii="Arial" w:hAnsi="Arial" w:cs="Arial"/>
                <w:sz w:val="20"/>
                <w:szCs w:val="20"/>
              </w:rPr>
              <w:t xml:space="preserve">Counting objects </w:t>
            </w:r>
          </w:p>
          <w:p w14:paraId="75C1AAFF" w14:textId="77777777" w:rsidR="00196B47" w:rsidRPr="00316C6B" w:rsidRDefault="00196B47" w:rsidP="005349EB">
            <w:pPr>
              <w:rPr>
                <w:rFonts w:ascii="Arial" w:hAnsi="Arial" w:cs="Arial"/>
                <w:b/>
                <w:sz w:val="20"/>
                <w:szCs w:val="20"/>
              </w:rPr>
            </w:pPr>
            <w:r w:rsidRPr="00316C6B">
              <w:rPr>
                <w:rFonts w:ascii="Arial" w:hAnsi="Arial" w:cs="Arial"/>
                <w:sz w:val="20"/>
                <w:szCs w:val="20"/>
              </w:rPr>
              <w:t>1–7</w:t>
            </w:r>
          </w:p>
          <w:p w14:paraId="21C9F445" w14:textId="4F004A1D" w:rsidR="00196B47" w:rsidRPr="00316C6B" w:rsidRDefault="000749EB" w:rsidP="005349EB">
            <w:pPr>
              <w:rPr>
                <w:rFonts w:ascii="Arial" w:hAnsi="Arial" w:cs="Arial"/>
                <w:sz w:val="20"/>
                <w:szCs w:val="20"/>
              </w:rPr>
            </w:pPr>
            <w:r w:rsidRPr="00316C6B">
              <w:rPr>
                <w:rFonts w:ascii="Arial" w:hAnsi="Arial" w:cs="Arial"/>
                <w:sz w:val="20"/>
                <w:szCs w:val="20"/>
              </w:rPr>
              <w:t>*</w:t>
            </w:r>
            <w:r w:rsidR="00196B47" w:rsidRPr="00316C6B">
              <w:rPr>
                <w:rFonts w:ascii="Arial" w:hAnsi="Arial" w:cs="Arial"/>
                <w:sz w:val="20"/>
                <w:szCs w:val="20"/>
              </w:rPr>
              <w:t xml:space="preserve">Number concept </w:t>
            </w:r>
          </w:p>
          <w:p w14:paraId="5747ECED" w14:textId="5BACC9D1" w:rsidR="00196B47" w:rsidRPr="00316C6B" w:rsidRDefault="00196B47" w:rsidP="005349EB">
            <w:pPr>
              <w:rPr>
                <w:rFonts w:ascii="Arial" w:hAnsi="Arial" w:cs="Arial"/>
                <w:b/>
                <w:sz w:val="20"/>
                <w:szCs w:val="20"/>
              </w:rPr>
            </w:pPr>
            <w:r w:rsidRPr="00316C6B">
              <w:rPr>
                <w:rFonts w:ascii="Arial" w:hAnsi="Arial" w:cs="Arial"/>
                <w:sz w:val="20"/>
                <w:szCs w:val="20"/>
              </w:rPr>
              <w:t>1–5</w:t>
            </w:r>
          </w:p>
        </w:tc>
        <w:tc>
          <w:tcPr>
            <w:tcW w:w="1329" w:type="dxa"/>
            <w:gridSpan w:val="2"/>
          </w:tcPr>
          <w:p w14:paraId="63E816D7" w14:textId="05E65FBF" w:rsidR="00196B47" w:rsidRPr="00316C6B" w:rsidRDefault="000749EB" w:rsidP="005349EB">
            <w:pPr>
              <w:rPr>
                <w:rFonts w:ascii="Arial" w:hAnsi="Arial" w:cs="Arial"/>
                <w:sz w:val="20"/>
                <w:szCs w:val="20"/>
              </w:rPr>
            </w:pPr>
            <w:r w:rsidRPr="00316C6B">
              <w:rPr>
                <w:rFonts w:ascii="Arial" w:hAnsi="Arial" w:cs="Arial"/>
                <w:sz w:val="20"/>
                <w:szCs w:val="20"/>
              </w:rPr>
              <w:t>*</w:t>
            </w:r>
            <w:r w:rsidR="00196B47" w:rsidRPr="00316C6B">
              <w:rPr>
                <w:rFonts w:ascii="Arial" w:hAnsi="Arial" w:cs="Arial"/>
                <w:sz w:val="20"/>
                <w:szCs w:val="20"/>
              </w:rPr>
              <w:t>Oral counting 1–20 and</w:t>
            </w:r>
          </w:p>
          <w:p w14:paraId="7DF5BB97" w14:textId="77777777" w:rsidR="00196B47" w:rsidRPr="00316C6B" w:rsidRDefault="00196B47" w:rsidP="005349EB">
            <w:pPr>
              <w:rPr>
                <w:rFonts w:ascii="Arial" w:hAnsi="Arial" w:cs="Arial"/>
                <w:b/>
                <w:sz w:val="20"/>
                <w:szCs w:val="20"/>
              </w:rPr>
            </w:pPr>
            <w:r w:rsidRPr="00316C6B">
              <w:rPr>
                <w:rFonts w:ascii="Arial" w:hAnsi="Arial" w:cs="Arial"/>
                <w:sz w:val="20"/>
                <w:szCs w:val="20"/>
              </w:rPr>
              <w:t>7–1</w:t>
            </w:r>
          </w:p>
          <w:p w14:paraId="572A90F5" w14:textId="71F3D33D" w:rsidR="00196B47" w:rsidRPr="00316C6B" w:rsidRDefault="000749EB" w:rsidP="005349EB">
            <w:pPr>
              <w:rPr>
                <w:rFonts w:ascii="Arial" w:hAnsi="Arial" w:cs="Arial"/>
                <w:sz w:val="20"/>
                <w:szCs w:val="20"/>
              </w:rPr>
            </w:pPr>
            <w:r w:rsidRPr="00316C6B">
              <w:rPr>
                <w:rFonts w:ascii="Arial" w:hAnsi="Arial" w:cs="Arial"/>
                <w:sz w:val="20"/>
                <w:szCs w:val="20"/>
              </w:rPr>
              <w:t>*</w:t>
            </w:r>
            <w:r w:rsidR="00196B47" w:rsidRPr="00316C6B">
              <w:rPr>
                <w:rFonts w:ascii="Arial" w:hAnsi="Arial" w:cs="Arial"/>
                <w:sz w:val="20"/>
                <w:szCs w:val="20"/>
              </w:rPr>
              <w:t>Counting objects</w:t>
            </w:r>
          </w:p>
          <w:p w14:paraId="1707DFA6" w14:textId="77777777" w:rsidR="00196B47" w:rsidRPr="00316C6B" w:rsidRDefault="00196B47" w:rsidP="005349EB">
            <w:pPr>
              <w:rPr>
                <w:rFonts w:ascii="Arial" w:hAnsi="Arial" w:cs="Arial"/>
                <w:b/>
                <w:sz w:val="20"/>
                <w:szCs w:val="20"/>
              </w:rPr>
            </w:pPr>
            <w:r w:rsidRPr="00316C6B">
              <w:rPr>
                <w:rFonts w:ascii="Arial" w:hAnsi="Arial" w:cs="Arial"/>
                <w:sz w:val="20"/>
                <w:szCs w:val="20"/>
              </w:rPr>
              <w:t xml:space="preserve"> 1–7</w:t>
            </w:r>
          </w:p>
          <w:p w14:paraId="7D591390" w14:textId="31FBB57C" w:rsidR="00196B47" w:rsidRPr="00316C6B" w:rsidRDefault="000749EB" w:rsidP="005349EB">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Estimation 1–7</w:t>
            </w:r>
          </w:p>
        </w:tc>
        <w:tc>
          <w:tcPr>
            <w:tcW w:w="1506" w:type="dxa"/>
            <w:gridSpan w:val="2"/>
          </w:tcPr>
          <w:p w14:paraId="134A5B7F" w14:textId="206E264C" w:rsidR="00196B47" w:rsidRPr="00316C6B" w:rsidRDefault="000749EB" w:rsidP="005349EB">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Breaking down and building up numbers</w:t>
            </w:r>
          </w:p>
          <w:p w14:paraId="26A4D495" w14:textId="3CBFF9B1" w:rsidR="00196B47" w:rsidRPr="00316C6B" w:rsidRDefault="000749EB" w:rsidP="005349EB">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Problem-solving techniques</w:t>
            </w:r>
          </w:p>
          <w:p w14:paraId="5D5088DA" w14:textId="2BDACB1A" w:rsidR="00196B47" w:rsidRPr="00316C6B" w:rsidRDefault="000749EB" w:rsidP="005349EB">
            <w:pPr>
              <w:rPr>
                <w:rFonts w:ascii="Arial" w:hAnsi="Arial" w:cs="Arial"/>
                <w:b/>
                <w:sz w:val="20"/>
                <w:szCs w:val="20"/>
              </w:rPr>
            </w:pPr>
            <w:r w:rsidRPr="00316C6B">
              <w:rPr>
                <w:rFonts w:ascii="Arial" w:hAnsi="Arial" w:cs="Arial"/>
                <w:sz w:val="20"/>
                <w:szCs w:val="20"/>
              </w:rPr>
              <w:t>*</w:t>
            </w:r>
            <w:r w:rsidR="00196B47" w:rsidRPr="00316C6B">
              <w:rPr>
                <w:rFonts w:ascii="Arial" w:hAnsi="Arial" w:cs="Arial"/>
                <w:sz w:val="20"/>
                <w:szCs w:val="20"/>
              </w:rPr>
              <w:t>Addition and subtraction using concrete objects</w:t>
            </w:r>
          </w:p>
        </w:tc>
      </w:tr>
      <w:tr w:rsidR="0034441E" w:rsidRPr="00D8293B" w14:paraId="2E11092C" w14:textId="77777777" w:rsidTr="00316C6B">
        <w:trPr>
          <w:gridAfter w:val="2"/>
          <w:wAfter w:w="140" w:type="dxa"/>
          <w:trHeight w:val="5015"/>
        </w:trPr>
        <w:tc>
          <w:tcPr>
            <w:tcW w:w="1854" w:type="dxa"/>
            <w:gridSpan w:val="2"/>
            <w:vMerge/>
            <w:tcBorders>
              <w:bottom w:val="single" w:sz="4" w:space="0" w:color="auto"/>
            </w:tcBorders>
            <w:shd w:val="clear" w:color="auto" w:fill="D9D9D9" w:themeFill="background1" w:themeFillShade="D9"/>
          </w:tcPr>
          <w:p w14:paraId="3F3DFADB" w14:textId="3CDD960E" w:rsidR="0034441E" w:rsidRPr="00D8293B" w:rsidRDefault="0034441E" w:rsidP="008D5924">
            <w:pPr>
              <w:jc w:val="center"/>
              <w:rPr>
                <w:rFonts w:ascii="Arial" w:hAnsi="Arial" w:cs="Arial"/>
                <w:b/>
                <w:sz w:val="20"/>
                <w:szCs w:val="20"/>
              </w:rPr>
            </w:pPr>
          </w:p>
        </w:tc>
        <w:tc>
          <w:tcPr>
            <w:tcW w:w="1563" w:type="dxa"/>
            <w:gridSpan w:val="2"/>
          </w:tcPr>
          <w:p w14:paraId="496E4B71" w14:textId="77777777" w:rsidR="0034441E" w:rsidRPr="00316C6B" w:rsidRDefault="0034441E" w:rsidP="008D5924">
            <w:pPr>
              <w:rPr>
                <w:rFonts w:ascii="Arial" w:hAnsi="Arial" w:cs="Arial"/>
                <w:sz w:val="20"/>
                <w:szCs w:val="20"/>
              </w:rPr>
            </w:pPr>
            <w:r w:rsidRPr="00316C6B">
              <w:rPr>
                <w:rFonts w:ascii="Arial" w:hAnsi="Arial" w:cs="Arial"/>
                <w:sz w:val="20"/>
                <w:szCs w:val="20"/>
              </w:rPr>
              <w:t>*Sequencing numbers 1–3</w:t>
            </w:r>
          </w:p>
          <w:p w14:paraId="47CD7741" w14:textId="27510379" w:rsidR="0034441E" w:rsidRPr="00316C6B" w:rsidRDefault="0034441E" w:rsidP="005349EB">
            <w:pPr>
              <w:rPr>
                <w:rFonts w:ascii="Arial" w:hAnsi="Arial" w:cs="Arial"/>
                <w:sz w:val="20"/>
                <w:szCs w:val="20"/>
              </w:rPr>
            </w:pPr>
            <w:r w:rsidRPr="00316C6B">
              <w:rPr>
                <w:rFonts w:ascii="Arial" w:hAnsi="Arial" w:cs="Arial"/>
                <w:sz w:val="20"/>
                <w:szCs w:val="20"/>
              </w:rPr>
              <w:t>*Number concept 1–3</w:t>
            </w:r>
          </w:p>
        </w:tc>
        <w:tc>
          <w:tcPr>
            <w:tcW w:w="1464" w:type="dxa"/>
            <w:gridSpan w:val="2"/>
          </w:tcPr>
          <w:p w14:paraId="6A7F3D0B" w14:textId="0FF0EB26" w:rsidR="0034441E" w:rsidRPr="00316C6B" w:rsidRDefault="0034441E" w:rsidP="008D5924">
            <w:pPr>
              <w:rPr>
                <w:rFonts w:ascii="Arial" w:hAnsi="Arial" w:cs="Arial"/>
                <w:sz w:val="20"/>
                <w:szCs w:val="20"/>
              </w:rPr>
            </w:pPr>
            <w:r w:rsidRPr="00316C6B">
              <w:rPr>
                <w:rFonts w:ascii="Arial" w:hAnsi="Arial" w:cs="Arial"/>
                <w:sz w:val="20"/>
                <w:szCs w:val="20"/>
              </w:rPr>
              <w:t>*Oral counting 1–10 and</w:t>
            </w:r>
          </w:p>
          <w:p w14:paraId="7FF6FAC7" w14:textId="77777777" w:rsidR="0034441E" w:rsidRPr="00316C6B" w:rsidRDefault="0034441E" w:rsidP="008D5924">
            <w:pPr>
              <w:rPr>
                <w:rFonts w:ascii="Arial" w:hAnsi="Arial" w:cs="Arial"/>
                <w:b/>
                <w:sz w:val="20"/>
                <w:szCs w:val="20"/>
              </w:rPr>
            </w:pPr>
            <w:r w:rsidRPr="00316C6B">
              <w:rPr>
                <w:rFonts w:ascii="Arial" w:hAnsi="Arial" w:cs="Arial"/>
                <w:sz w:val="20"/>
                <w:szCs w:val="20"/>
              </w:rPr>
              <w:t>5–1</w:t>
            </w:r>
          </w:p>
          <w:p w14:paraId="40FF962F" w14:textId="2879D883" w:rsidR="0034441E" w:rsidRPr="00316C6B" w:rsidRDefault="0034441E" w:rsidP="005349EB">
            <w:pPr>
              <w:rPr>
                <w:rFonts w:ascii="Arial" w:hAnsi="Arial" w:cs="Arial"/>
                <w:sz w:val="20"/>
                <w:szCs w:val="20"/>
              </w:rPr>
            </w:pPr>
            <w:r w:rsidRPr="00316C6B">
              <w:rPr>
                <w:rFonts w:ascii="Arial" w:hAnsi="Arial" w:cs="Arial"/>
                <w:sz w:val="20"/>
                <w:szCs w:val="20"/>
              </w:rPr>
              <w:t xml:space="preserve">*Sequencing numbers 1–4 </w:t>
            </w:r>
          </w:p>
          <w:p w14:paraId="28316683" w14:textId="77777777" w:rsidR="0034441E" w:rsidRPr="00316C6B" w:rsidRDefault="0034441E" w:rsidP="005349EB">
            <w:pPr>
              <w:rPr>
                <w:rFonts w:ascii="Arial" w:hAnsi="Arial" w:cs="Arial"/>
                <w:b/>
                <w:bCs/>
                <w:sz w:val="20"/>
                <w:szCs w:val="20"/>
              </w:rPr>
            </w:pPr>
          </w:p>
          <w:p w14:paraId="3064CE55" w14:textId="6573ECE8" w:rsidR="0034441E" w:rsidRPr="00316C6B" w:rsidRDefault="0034441E" w:rsidP="005349EB">
            <w:pPr>
              <w:rPr>
                <w:rFonts w:ascii="Arial" w:hAnsi="Arial" w:cs="Arial"/>
                <w:b/>
                <w:sz w:val="20"/>
                <w:szCs w:val="20"/>
              </w:rPr>
            </w:pPr>
            <w:r w:rsidRPr="00316C6B">
              <w:rPr>
                <w:rFonts w:ascii="Arial" w:hAnsi="Arial" w:cs="Arial"/>
                <w:sz w:val="20"/>
                <w:szCs w:val="20"/>
              </w:rPr>
              <w:t>*Number concept 1–4</w:t>
            </w:r>
          </w:p>
        </w:tc>
        <w:tc>
          <w:tcPr>
            <w:tcW w:w="1545" w:type="dxa"/>
            <w:gridSpan w:val="2"/>
          </w:tcPr>
          <w:p w14:paraId="0E725008" w14:textId="0708D05B" w:rsidR="0034441E" w:rsidRPr="00316C6B" w:rsidRDefault="0034441E" w:rsidP="008D5924">
            <w:pPr>
              <w:rPr>
                <w:rFonts w:ascii="Arial" w:hAnsi="Arial" w:cs="Arial"/>
                <w:sz w:val="20"/>
                <w:szCs w:val="20"/>
              </w:rPr>
            </w:pPr>
            <w:r w:rsidRPr="00316C6B">
              <w:rPr>
                <w:rFonts w:ascii="Arial" w:hAnsi="Arial" w:cs="Arial"/>
                <w:sz w:val="20"/>
                <w:szCs w:val="20"/>
              </w:rPr>
              <w:t>*Counting backwards</w:t>
            </w:r>
          </w:p>
          <w:p w14:paraId="264C64ED" w14:textId="2723409B" w:rsidR="0034441E" w:rsidRPr="00316C6B" w:rsidRDefault="0034441E" w:rsidP="008D5924">
            <w:pPr>
              <w:rPr>
                <w:rFonts w:ascii="Arial" w:hAnsi="Arial" w:cs="Arial"/>
                <w:b/>
                <w:sz w:val="20"/>
                <w:szCs w:val="20"/>
              </w:rPr>
            </w:pPr>
            <w:r w:rsidRPr="00316C6B">
              <w:rPr>
                <w:rFonts w:ascii="Arial" w:hAnsi="Arial" w:cs="Arial"/>
                <w:sz w:val="20"/>
                <w:szCs w:val="20"/>
              </w:rPr>
              <w:t xml:space="preserve"> 5–1</w:t>
            </w:r>
          </w:p>
        </w:tc>
        <w:tc>
          <w:tcPr>
            <w:tcW w:w="1393" w:type="dxa"/>
            <w:gridSpan w:val="2"/>
          </w:tcPr>
          <w:p w14:paraId="6631EC78" w14:textId="4CF81ADB" w:rsidR="0034441E" w:rsidRPr="00316C6B" w:rsidRDefault="0034441E" w:rsidP="008D5924">
            <w:pPr>
              <w:rPr>
                <w:rFonts w:ascii="Arial" w:hAnsi="Arial" w:cs="Arial"/>
                <w:sz w:val="20"/>
                <w:szCs w:val="20"/>
              </w:rPr>
            </w:pPr>
            <w:r w:rsidRPr="00316C6B">
              <w:rPr>
                <w:rFonts w:ascii="Arial" w:hAnsi="Arial" w:cs="Arial"/>
                <w:sz w:val="20"/>
                <w:szCs w:val="20"/>
              </w:rPr>
              <w:t xml:space="preserve">*Number concept </w:t>
            </w:r>
          </w:p>
          <w:p w14:paraId="5BC8ADF7" w14:textId="2449B626" w:rsidR="0034441E" w:rsidRPr="00316C6B" w:rsidRDefault="0034441E" w:rsidP="008D5924">
            <w:pPr>
              <w:rPr>
                <w:rFonts w:ascii="Arial" w:hAnsi="Arial" w:cs="Arial"/>
                <w:b/>
                <w:sz w:val="20"/>
                <w:szCs w:val="20"/>
              </w:rPr>
            </w:pPr>
            <w:r w:rsidRPr="00316C6B">
              <w:rPr>
                <w:rFonts w:ascii="Arial" w:hAnsi="Arial" w:cs="Arial"/>
                <w:sz w:val="20"/>
                <w:szCs w:val="20"/>
              </w:rPr>
              <w:t>1– 4</w:t>
            </w:r>
          </w:p>
        </w:tc>
        <w:tc>
          <w:tcPr>
            <w:tcW w:w="1464" w:type="dxa"/>
            <w:gridSpan w:val="2"/>
          </w:tcPr>
          <w:p w14:paraId="4709104D" w14:textId="300459DC" w:rsidR="0034441E" w:rsidRPr="00316C6B" w:rsidRDefault="0034441E" w:rsidP="008D5924">
            <w:pPr>
              <w:rPr>
                <w:rFonts w:ascii="Arial" w:hAnsi="Arial" w:cs="Arial"/>
                <w:sz w:val="20"/>
                <w:szCs w:val="20"/>
              </w:rPr>
            </w:pPr>
            <w:r w:rsidRPr="00316C6B">
              <w:rPr>
                <w:rFonts w:ascii="Arial" w:hAnsi="Arial" w:cs="Arial"/>
                <w:sz w:val="20"/>
                <w:szCs w:val="20"/>
              </w:rPr>
              <w:t>*Sequencing numbers</w:t>
            </w:r>
          </w:p>
          <w:p w14:paraId="415E51AD" w14:textId="77777777" w:rsidR="0034441E" w:rsidRPr="00316C6B" w:rsidRDefault="0034441E" w:rsidP="008D5924">
            <w:pPr>
              <w:rPr>
                <w:rFonts w:ascii="Arial" w:hAnsi="Arial" w:cs="Arial"/>
                <w:b/>
                <w:sz w:val="20"/>
                <w:szCs w:val="20"/>
              </w:rPr>
            </w:pPr>
            <w:r w:rsidRPr="00316C6B">
              <w:rPr>
                <w:rFonts w:ascii="Arial" w:hAnsi="Arial" w:cs="Arial"/>
                <w:sz w:val="20"/>
                <w:szCs w:val="20"/>
              </w:rPr>
              <w:t xml:space="preserve"> 1–4</w:t>
            </w:r>
          </w:p>
          <w:p w14:paraId="3CC6BCB7" w14:textId="31F80EB6" w:rsidR="0034441E" w:rsidRPr="00316C6B" w:rsidRDefault="0034441E" w:rsidP="005349EB">
            <w:pPr>
              <w:rPr>
                <w:rFonts w:ascii="Arial" w:hAnsi="Arial" w:cs="Arial"/>
                <w:b/>
                <w:sz w:val="20"/>
                <w:szCs w:val="20"/>
              </w:rPr>
            </w:pPr>
            <w:r w:rsidRPr="00316C6B">
              <w:rPr>
                <w:rFonts w:ascii="Arial" w:hAnsi="Arial" w:cs="Arial"/>
                <w:sz w:val="20"/>
                <w:szCs w:val="20"/>
              </w:rPr>
              <w:t>*More, fewer</w:t>
            </w:r>
          </w:p>
        </w:tc>
        <w:tc>
          <w:tcPr>
            <w:tcW w:w="1464" w:type="dxa"/>
            <w:gridSpan w:val="2"/>
          </w:tcPr>
          <w:p w14:paraId="3161CF4B" w14:textId="77777777" w:rsidR="0034441E" w:rsidRPr="00316C6B" w:rsidRDefault="0034441E" w:rsidP="005349EB">
            <w:pPr>
              <w:rPr>
                <w:rFonts w:ascii="Arial" w:hAnsi="Arial" w:cs="Arial"/>
                <w:b/>
                <w:sz w:val="20"/>
                <w:szCs w:val="20"/>
              </w:rPr>
            </w:pPr>
            <w:r w:rsidRPr="00316C6B">
              <w:rPr>
                <w:rFonts w:ascii="Arial" w:hAnsi="Arial" w:cs="Arial"/>
                <w:sz w:val="20"/>
                <w:szCs w:val="20"/>
              </w:rPr>
              <w:t>*Number concept 1–5</w:t>
            </w:r>
          </w:p>
          <w:p w14:paraId="105A4166" w14:textId="02ADFC15" w:rsidR="0034441E" w:rsidRPr="00316C6B" w:rsidRDefault="0034441E" w:rsidP="005349EB">
            <w:pPr>
              <w:rPr>
                <w:rFonts w:ascii="Arial" w:hAnsi="Arial" w:cs="Arial"/>
                <w:sz w:val="20"/>
                <w:szCs w:val="20"/>
              </w:rPr>
            </w:pPr>
            <w:r w:rsidRPr="00316C6B">
              <w:rPr>
                <w:rFonts w:ascii="Arial" w:hAnsi="Arial" w:cs="Arial"/>
                <w:sz w:val="20"/>
                <w:szCs w:val="20"/>
              </w:rPr>
              <w:t>*Sequencing numbers</w:t>
            </w:r>
          </w:p>
          <w:p w14:paraId="58AD3124" w14:textId="77777777" w:rsidR="0034441E" w:rsidRPr="00316C6B" w:rsidRDefault="0034441E" w:rsidP="005349EB">
            <w:pPr>
              <w:rPr>
                <w:rFonts w:ascii="Arial" w:hAnsi="Arial" w:cs="Arial"/>
                <w:sz w:val="20"/>
                <w:szCs w:val="20"/>
              </w:rPr>
            </w:pPr>
            <w:r w:rsidRPr="00316C6B">
              <w:rPr>
                <w:rFonts w:ascii="Arial" w:hAnsi="Arial" w:cs="Arial"/>
                <w:sz w:val="20"/>
                <w:szCs w:val="20"/>
              </w:rPr>
              <w:t xml:space="preserve"> 1–5 </w:t>
            </w:r>
          </w:p>
          <w:p w14:paraId="2F42861C" w14:textId="07431A62" w:rsidR="0034441E" w:rsidRPr="00316C6B" w:rsidRDefault="0034441E" w:rsidP="005349EB">
            <w:pPr>
              <w:rPr>
                <w:rFonts w:ascii="Arial" w:hAnsi="Arial" w:cs="Arial"/>
                <w:b/>
                <w:sz w:val="20"/>
                <w:szCs w:val="20"/>
              </w:rPr>
            </w:pPr>
            <w:r w:rsidRPr="00316C6B">
              <w:rPr>
                <w:rFonts w:ascii="Arial" w:hAnsi="Arial" w:cs="Arial"/>
                <w:sz w:val="20"/>
                <w:szCs w:val="20"/>
              </w:rPr>
              <w:t>*Making groups the same</w:t>
            </w:r>
          </w:p>
        </w:tc>
        <w:tc>
          <w:tcPr>
            <w:tcW w:w="1305" w:type="dxa"/>
            <w:gridSpan w:val="2"/>
          </w:tcPr>
          <w:p w14:paraId="261F9A8B" w14:textId="41FF1245" w:rsidR="0034441E" w:rsidRPr="00316C6B" w:rsidRDefault="0034441E" w:rsidP="005349EB">
            <w:pPr>
              <w:rPr>
                <w:rFonts w:ascii="Arial" w:hAnsi="Arial" w:cs="Arial"/>
                <w:b/>
                <w:sz w:val="20"/>
                <w:szCs w:val="20"/>
              </w:rPr>
            </w:pPr>
            <w:r w:rsidRPr="00316C6B">
              <w:rPr>
                <w:rFonts w:ascii="Arial" w:hAnsi="Arial" w:cs="Arial"/>
                <w:sz w:val="20"/>
                <w:szCs w:val="20"/>
              </w:rPr>
              <w:t>*More than, fewer than, equal to</w:t>
            </w:r>
          </w:p>
        </w:tc>
        <w:tc>
          <w:tcPr>
            <w:tcW w:w="1275" w:type="dxa"/>
            <w:gridSpan w:val="2"/>
          </w:tcPr>
          <w:p w14:paraId="25788D15" w14:textId="77777777" w:rsidR="0034441E" w:rsidRPr="00316C6B" w:rsidRDefault="0034441E" w:rsidP="008D5924">
            <w:pPr>
              <w:jc w:val="center"/>
              <w:rPr>
                <w:rFonts w:ascii="Arial" w:hAnsi="Arial" w:cs="Arial"/>
                <w:b/>
                <w:sz w:val="20"/>
                <w:szCs w:val="20"/>
              </w:rPr>
            </w:pPr>
          </w:p>
        </w:tc>
        <w:tc>
          <w:tcPr>
            <w:tcW w:w="1329" w:type="dxa"/>
            <w:gridSpan w:val="2"/>
          </w:tcPr>
          <w:p w14:paraId="1CC91627" w14:textId="77777777" w:rsidR="0034441E" w:rsidRPr="00316C6B" w:rsidRDefault="0034441E" w:rsidP="008D5924">
            <w:pPr>
              <w:jc w:val="center"/>
              <w:rPr>
                <w:rFonts w:ascii="Arial" w:hAnsi="Arial" w:cs="Arial"/>
                <w:b/>
                <w:sz w:val="20"/>
                <w:szCs w:val="20"/>
              </w:rPr>
            </w:pPr>
          </w:p>
        </w:tc>
        <w:tc>
          <w:tcPr>
            <w:tcW w:w="1506" w:type="dxa"/>
            <w:gridSpan w:val="2"/>
            <w:tcBorders>
              <w:bottom w:val="single" w:sz="4" w:space="0" w:color="auto"/>
            </w:tcBorders>
          </w:tcPr>
          <w:p w14:paraId="0AE9B76E" w14:textId="03AE6915" w:rsidR="0034441E" w:rsidRPr="00316C6B" w:rsidRDefault="0034441E" w:rsidP="005349EB">
            <w:pPr>
              <w:rPr>
                <w:rFonts w:ascii="Arial" w:hAnsi="Arial" w:cs="Arial"/>
                <w:b/>
                <w:sz w:val="20"/>
                <w:szCs w:val="20"/>
              </w:rPr>
            </w:pPr>
            <w:r w:rsidRPr="00316C6B">
              <w:rPr>
                <w:rFonts w:ascii="Arial" w:hAnsi="Arial" w:cs="Arial"/>
                <w:sz w:val="20"/>
                <w:szCs w:val="20"/>
              </w:rPr>
              <w:t>*Numbers in familiar settings</w:t>
            </w:r>
          </w:p>
          <w:p w14:paraId="432EB29B" w14:textId="55020CCA" w:rsidR="0034441E" w:rsidRPr="00316C6B" w:rsidRDefault="0034441E" w:rsidP="005349EB">
            <w:pPr>
              <w:rPr>
                <w:rFonts w:ascii="Arial" w:hAnsi="Arial" w:cs="Arial"/>
                <w:b/>
                <w:sz w:val="20"/>
                <w:szCs w:val="20"/>
              </w:rPr>
            </w:pPr>
            <w:r w:rsidRPr="00316C6B">
              <w:rPr>
                <w:rFonts w:ascii="Arial" w:hAnsi="Arial" w:cs="Arial"/>
                <w:sz w:val="20"/>
                <w:szCs w:val="20"/>
              </w:rPr>
              <w:t>*Oral counting 1–20 and 7–1</w:t>
            </w:r>
          </w:p>
          <w:p w14:paraId="7186AE43" w14:textId="4AB18A22" w:rsidR="0034441E" w:rsidRPr="00316C6B" w:rsidRDefault="0034441E" w:rsidP="005349EB">
            <w:pPr>
              <w:rPr>
                <w:rFonts w:ascii="Arial" w:hAnsi="Arial" w:cs="Arial"/>
                <w:sz w:val="20"/>
                <w:szCs w:val="20"/>
              </w:rPr>
            </w:pPr>
            <w:r w:rsidRPr="00316C6B">
              <w:rPr>
                <w:rFonts w:ascii="Arial" w:hAnsi="Arial" w:cs="Arial"/>
                <w:sz w:val="20"/>
                <w:szCs w:val="20"/>
              </w:rPr>
              <w:t>*Counting objects 1–7</w:t>
            </w:r>
          </w:p>
          <w:p w14:paraId="56D824E4" w14:textId="180D11A5" w:rsidR="0034441E" w:rsidRPr="00316C6B" w:rsidRDefault="0034441E" w:rsidP="005349EB">
            <w:pPr>
              <w:rPr>
                <w:rFonts w:ascii="Arial" w:hAnsi="Arial" w:cs="Arial"/>
                <w:sz w:val="20"/>
                <w:szCs w:val="20"/>
              </w:rPr>
            </w:pPr>
            <w:r w:rsidRPr="00316C6B">
              <w:rPr>
                <w:rFonts w:ascii="Arial" w:hAnsi="Arial" w:cs="Arial"/>
                <w:sz w:val="20"/>
                <w:szCs w:val="20"/>
              </w:rPr>
              <w:t>*Number concept 1–5</w:t>
            </w:r>
          </w:p>
          <w:p w14:paraId="3D0C360A" w14:textId="486AB1DF" w:rsidR="0034441E" w:rsidRPr="00316C6B" w:rsidRDefault="0034441E" w:rsidP="005349EB">
            <w:pPr>
              <w:rPr>
                <w:rFonts w:ascii="Arial" w:hAnsi="Arial" w:cs="Arial"/>
                <w:sz w:val="20"/>
                <w:szCs w:val="20"/>
              </w:rPr>
            </w:pPr>
            <w:r w:rsidRPr="00316C6B">
              <w:rPr>
                <w:rFonts w:ascii="Arial" w:hAnsi="Arial" w:cs="Arial"/>
                <w:sz w:val="20"/>
                <w:szCs w:val="20"/>
              </w:rPr>
              <w:t>*Sequencing numbers 1–5</w:t>
            </w:r>
          </w:p>
          <w:p w14:paraId="1881F71A" w14:textId="40368410" w:rsidR="0034441E" w:rsidRPr="00316C6B" w:rsidRDefault="0034441E" w:rsidP="005349EB">
            <w:pPr>
              <w:rPr>
                <w:rFonts w:ascii="Arial" w:hAnsi="Arial" w:cs="Arial"/>
                <w:sz w:val="20"/>
                <w:szCs w:val="20"/>
              </w:rPr>
            </w:pPr>
            <w:r w:rsidRPr="00316C6B">
              <w:rPr>
                <w:rFonts w:ascii="Arial" w:hAnsi="Arial" w:cs="Arial"/>
                <w:sz w:val="20"/>
                <w:szCs w:val="20"/>
              </w:rPr>
              <w:t>*More than, fewer than</w:t>
            </w:r>
          </w:p>
          <w:p w14:paraId="6963A07F" w14:textId="067541AB" w:rsidR="0034441E" w:rsidRPr="00316C6B" w:rsidRDefault="0034441E" w:rsidP="005349EB">
            <w:pPr>
              <w:rPr>
                <w:rFonts w:ascii="Arial" w:hAnsi="Arial" w:cs="Arial"/>
                <w:b/>
                <w:sz w:val="20"/>
                <w:szCs w:val="20"/>
              </w:rPr>
            </w:pPr>
            <w:r w:rsidRPr="00316C6B">
              <w:rPr>
                <w:rFonts w:ascii="Arial" w:hAnsi="Arial" w:cs="Arial"/>
                <w:sz w:val="20"/>
                <w:szCs w:val="20"/>
              </w:rPr>
              <w:t>*What number comes before, after?</w:t>
            </w:r>
          </w:p>
        </w:tc>
      </w:tr>
      <w:tr w:rsidR="0034441E" w:rsidRPr="00D8293B" w14:paraId="572AF650" w14:textId="77777777" w:rsidTr="00316C6B">
        <w:trPr>
          <w:gridAfter w:val="2"/>
          <w:wAfter w:w="140" w:type="dxa"/>
          <w:trHeight w:val="2103"/>
        </w:trPr>
        <w:tc>
          <w:tcPr>
            <w:tcW w:w="1854" w:type="dxa"/>
            <w:gridSpan w:val="2"/>
            <w:tcBorders>
              <w:bottom w:val="single" w:sz="4" w:space="0" w:color="auto"/>
            </w:tcBorders>
            <w:shd w:val="clear" w:color="auto" w:fill="D9D9D9" w:themeFill="background1" w:themeFillShade="D9"/>
          </w:tcPr>
          <w:p w14:paraId="5F139805" w14:textId="75BFB989" w:rsidR="0034441E" w:rsidRPr="00D8293B" w:rsidRDefault="0034441E" w:rsidP="005349EB">
            <w:pPr>
              <w:jc w:val="center"/>
              <w:rPr>
                <w:rFonts w:ascii="Arial" w:hAnsi="Arial" w:cs="Arial"/>
                <w:b/>
                <w:sz w:val="20"/>
                <w:szCs w:val="20"/>
              </w:rPr>
            </w:pPr>
            <w:r w:rsidRPr="00D8293B">
              <w:rPr>
                <w:rFonts w:ascii="Arial" w:hAnsi="Arial" w:cs="Arial"/>
              </w:rPr>
              <w:lastRenderedPageBreak/>
              <w:t>2. PATTERNS, FUNCTIONS AND ALGEBRA</w:t>
            </w:r>
          </w:p>
          <w:p w14:paraId="0DBBCF00" w14:textId="77777777" w:rsidR="0034441E" w:rsidRPr="00D8293B" w:rsidRDefault="0034441E" w:rsidP="005349EB">
            <w:pPr>
              <w:jc w:val="center"/>
              <w:rPr>
                <w:rFonts w:ascii="Arial" w:hAnsi="Arial" w:cs="Arial"/>
              </w:rPr>
            </w:pPr>
          </w:p>
          <w:p w14:paraId="58820EA1" w14:textId="12CE4CDF" w:rsidR="0034441E" w:rsidRPr="00D8293B" w:rsidRDefault="0034441E" w:rsidP="005349EB">
            <w:pPr>
              <w:jc w:val="center"/>
              <w:rPr>
                <w:rFonts w:ascii="Arial" w:hAnsi="Arial" w:cs="Arial"/>
                <w:b/>
                <w:sz w:val="20"/>
                <w:szCs w:val="20"/>
              </w:rPr>
            </w:pPr>
          </w:p>
        </w:tc>
        <w:tc>
          <w:tcPr>
            <w:tcW w:w="1563" w:type="dxa"/>
            <w:gridSpan w:val="2"/>
          </w:tcPr>
          <w:p w14:paraId="1078138D" w14:textId="3BC0ADF1" w:rsidR="0034441E" w:rsidRPr="00D8293B" w:rsidRDefault="0034441E" w:rsidP="005349EB">
            <w:pPr>
              <w:rPr>
                <w:rFonts w:ascii="Arial" w:hAnsi="Arial" w:cs="Arial"/>
                <w:b/>
              </w:rPr>
            </w:pPr>
          </w:p>
        </w:tc>
        <w:tc>
          <w:tcPr>
            <w:tcW w:w="1464" w:type="dxa"/>
            <w:gridSpan w:val="2"/>
          </w:tcPr>
          <w:p w14:paraId="6992D2A0" w14:textId="77777777" w:rsidR="0034441E" w:rsidRPr="00D8293B" w:rsidRDefault="0034441E" w:rsidP="005349EB">
            <w:pPr>
              <w:jc w:val="center"/>
              <w:rPr>
                <w:rFonts w:ascii="Arial" w:hAnsi="Arial" w:cs="Arial"/>
                <w:b/>
              </w:rPr>
            </w:pPr>
          </w:p>
        </w:tc>
        <w:tc>
          <w:tcPr>
            <w:tcW w:w="1545" w:type="dxa"/>
            <w:gridSpan w:val="2"/>
          </w:tcPr>
          <w:p w14:paraId="40A72C20" w14:textId="3BBA33DF" w:rsidR="0034441E" w:rsidRPr="00D8293B" w:rsidRDefault="0034441E" w:rsidP="005349EB">
            <w:pPr>
              <w:rPr>
                <w:rFonts w:ascii="Arial" w:hAnsi="Arial" w:cs="Arial"/>
                <w:b/>
              </w:rPr>
            </w:pPr>
          </w:p>
        </w:tc>
        <w:tc>
          <w:tcPr>
            <w:tcW w:w="1393" w:type="dxa"/>
            <w:gridSpan w:val="2"/>
          </w:tcPr>
          <w:p w14:paraId="6854A5F5" w14:textId="1BB64D25" w:rsidR="0034441E" w:rsidRPr="00D8293B" w:rsidRDefault="0034441E" w:rsidP="005349EB">
            <w:pPr>
              <w:rPr>
                <w:rFonts w:ascii="Arial" w:hAnsi="Arial" w:cs="Arial"/>
                <w:b/>
              </w:rPr>
            </w:pPr>
          </w:p>
        </w:tc>
        <w:tc>
          <w:tcPr>
            <w:tcW w:w="1464" w:type="dxa"/>
            <w:gridSpan w:val="2"/>
          </w:tcPr>
          <w:p w14:paraId="126F9C25" w14:textId="4CE4A4C2" w:rsidR="0034441E" w:rsidRPr="00D8293B" w:rsidRDefault="0034441E" w:rsidP="005349EB">
            <w:pPr>
              <w:rPr>
                <w:rFonts w:ascii="Arial" w:hAnsi="Arial" w:cs="Arial"/>
                <w:b/>
              </w:rPr>
            </w:pPr>
          </w:p>
        </w:tc>
        <w:tc>
          <w:tcPr>
            <w:tcW w:w="1464" w:type="dxa"/>
            <w:gridSpan w:val="2"/>
          </w:tcPr>
          <w:p w14:paraId="5EC5FFBF" w14:textId="10A72D98" w:rsidR="0034441E" w:rsidRPr="00D8293B" w:rsidRDefault="0034441E" w:rsidP="005349EB">
            <w:pPr>
              <w:jc w:val="both"/>
              <w:rPr>
                <w:rFonts w:ascii="Arial" w:hAnsi="Arial" w:cs="Arial"/>
                <w:b/>
              </w:rPr>
            </w:pPr>
            <w:r w:rsidRPr="00D8293B">
              <w:rPr>
                <w:rFonts w:ascii="Arial" w:hAnsi="Arial" w:cs="Arial"/>
              </w:rPr>
              <w:t>Copy and extend simple repeating patterns Create and explain own pattern</w:t>
            </w:r>
          </w:p>
        </w:tc>
        <w:tc>
          <w:tcPr>
            <w:tcW w:w="1305" w:type="dxa"/>
            <w:gridSpan w:val="2"/>
          </w:tcPr>
          <w:p w14:paraId="6CF12717" w14:textId="27215FCA" w:rsidR="0034441E" w:rsidRPr="00D8293B" w:rsidRDefault="0034441E" w:rsidP="005349EB">
            <w:pPr>
              <w:rPr>
                <w:rFonts w:ascii="Arial" w:hAnsi="Arial" w:cs="Arial"/>
                <w:b/>
              </w:rPr>
            </w:pPr>
          </w:p>
        </w:tc>
        <w:tc>
          <w:tcPr>
            <w:tcW w:w="1275" w:type="dxa"/>
            <w:gridSpan w:val="2"/>
          </w:tcPr>
          <w:p w14:paraId="7A757BFD" w14:textId="77777777" w:rsidR="0034441E" w:rsidRPr="00D8293B" w:rsidRDefault="0034441E" w:rsidP="005349EB">
            <w:pPr>
              <w:jc w:val="center"/>
              <w:rPr>
                <w:rFonts w:ascii="Arial" w:hAnsi="Arial" w:cs="Arial"/>
                <w:b/>
              </w:rPr>
            </w:pPr>
          </w:p>
        </w:tc>
        <w:tc>
          <w:tcPr>
            <w:tcW w:w="1329" w:type="dxa"/>
            <w:gridSpan w:val="2"/>
          </w:tcPr>
          <w:p w14:paraId="082282A3" w14:textId="16DFEA04" w:rsidR="0034441E" w:rsidRPr="00D8293B" w:rsidRDefault="0034441E" w:rsidP="005349EB">
            <w:pPr>
              <w:rPr>
                <w:rFonts w:ascii="Arial" w:hAnsi="Arial" w:cs="Arial"/>
                <w:b/>
              </w:rPr>
            </w:pPr>
          </w:p>
        </w:tc>
        <w:tc>
          <w:tcPr>
            <w:tcW w:w="1506" w:type="dxa"/>
            <w:gridSpan w:val="2"/>
          </w:tcPr>
          <w:p w14:paraId="2EFA6615" w14:textId="77777777" w:rsidR="0034441E" w:rsidRPr="00D8293B" w:rsidRDefault="0034441E" w:rsidP="005349EB">
            <w:pPr>
              <w:jc w:val="center"/>
              <w:rPr>
                <w:rFonts w:ascii="Arial" w:hAnsi="Arial" w:cs="Arial"/>
                <w:b/>
              </w:rPr>
            </w:pPr>
          </w:p>
        </w:tc>
      </w:tr>
      <w:tr w:rsidR="00485F68" w:rsidRPr="00D8293B" w14:paraId="113385E5" w14:textId="77777777" w:rsidTr="00316C6B">
        <w:trPr>
          <w:gridAfter w:val="2"/>
          <w:wAfter w:w="140" w:type="dxa"/>
          <w:trHeight w:val="617"/>
        </w:trPr>
        <w:tc>
          <w:tcPr>
            <w:tcW w:w="1854" w:type="dxa"/>
            <w:gridSpan w:val="2"/>
            <w:shd w:val="clear" w:color="auto" w:fill="D9D9D9" w:themeFill="background1" w:themeFillShade="D9"/>
          </w:tcPr>
          <w:p w14:paraId="3A09EEF3" w14:textId="573DC19E" w:rsidR="00485F68" w:rsidRPr="00D8293B" w:rsidRDefault="00485F68" w:rsidP="005349EB">
            <w:pPr>
              <w:jc w:val="center"/>
              <w:rPr>
                <w:rFonts w:ascii="Arial" w:hAnsi="Arial" w:cs="Arial"/>
                <w:b/>
                <w:sz w:val="20"/>
                <w:szCs w:val="20"/>
              </w:rPr>
            </w:pPr>
            <w:r w:rsidRPr="00D8293B">
              <w:rPr>
                <w:rFonts w:ascii="Arial" w:hAnsi="Arial" w:cs="Arial"/>
              </w:rPr>
              <w:t xml:space="preserve">3. SPACE AND SHAPE </w:t>
            </w:r>
          </w:p>
        </w:tc>
        <w:tc>
          <w:tcPr>
            <w:tcW w:w="1563" w:type="dxa"/>
            <w:gridSpan w:val="2"/>
          </w:tcPr>
          <w:p w14:paraId="2A20B865" w14:textId="77777777" w:rsidR="00485F68" w:rsidRPr="00D8293B" w:rsidRDefault="00485F68" w:rsidP="005349EB">
            <w:pPr>
              <w:jc w:val="center"/>
              <w:rPr>
                <w:rFonts w:ascii="Arial" w:hAnsi="Arial" w:cs="Arial"/>
                <w:b/>
              </w:rPr>
            </w:pPr>
          </w:p>
        </w:tc>
        <w:tc>
          <w:tcPr>
            <w:tcW w:w="1464" w:type="dxa"/>
            <w:gridSpan w:val="2"/>
            <w:vMerge w:val="restart"/>
            <w:shd w:val="clear" w:color="auto" w:fill="FFFFFF" w:themeFill="background1"/>
          </w:tcPr>
          <w:p w14:paraId="444EC58B" w14:textId="256DA22D" w:rsidR="00485F68" w:rsidRPr="00254BC0" w:rsidRDefault="00485F68" w:rsidP="00254BC0">
            <w:pPr>
              <w:rPr>
                <w:rFonts w:ascii="Arial" w:hAnsi="Arial" w:cs="Arial"/>
                <w:bCs/>
              </w:rPr>
            </w:pPr>
          </w:p>
        </w:tc>
        <w:tc>
          <w:tcPr>
            <w:tcW w:w="1545" w:type="dxa"/>
            <w:gridSpan w:val="2"/>
          </w:tcPr>
          <w:p w14:paraId="1CFD50F2" w14:textId="0ABD8039" w:rsidR="00485F68" w:rsidRPr="00D8293B" w:rsidRDefault="00485F68" w:rsidP="005349EB">
            <w:pPr>
              <w:rPr>
                <w:rFonts w:ascii="Arial" w:hAnsi="Arial" w:cs="Arial"/>
                <w:b/>
              </w:rPr>
            </w:pPr>
            <w:r>
              <w:rPr>
                <w:rFonts w:ascii="Arial" w:hAnsi="Arial" w:cs="Arial"/>
              </w:rPr>
              <w:t>*</w:t>
            </w:r>
            <w:r w:rsidRPr="00D8293B">
              <w:rPr>
                <w:rFonts w:ascii="Arial" w:hAnsi="Arial" w:cs="Arial"/>
              </w:rPr>
              <w:t xml:space="preserve">Position: underneath </w:t>
            </w:r>
            <w:r>
              <w:rPr>
                <w:rFonts w:ascii="Arial" w:hAnsi="Arial" w:cs="Arial"/>
              </w:rPr>
              <w:t>*</w:t>
            </w:r>
            <w:r w:rsidRPr="00D8293B">
              <w:rPr>
                <w:rFonts w:ascii="Arial" w:hAnsi="Arial" w:cs="Arial"/>
              </w:rPr>
              <w:t xml:space="preserve">Position: next to, between, in front of, behind, on top </w:t>
            </w:r>
          </w:p>
        </w:tc>
        <w:tc>
          <w:tcPr>
            <w:tcW w:w="1393" w:type="dxa"/>
            <w:gridSpan w:val="2"/>
          </w:tcPr>
          <w:p w14:paraId="313144EF" w14:textId="09262448" w:rsidR="007B7673" w:rsidRPr="00561B71" w:rsidRDefault="009A79E2" w:rsidP="007B7673">
            <w:pPr>
              <w:rPr>
                <w:rFonts w:ascii="Arial" w:hAnsi="Arial" w:cs="Arial"/>
                <w:bCs/>
              </w:rPr>
            </w:pPr>
            <w:r w:rsidRPr="00561B71">
              <w:rPr>
                <w:rFonts w:ascii="Arial" w:hAnsi="Arial" w:cs="Arial"/>
                <w:bCs/>
              </w:rPr>
              <w:t>Sorting 3D objects</w:t>
            </w:r>
            <w:r w:rsidR="00E1572A" w:rsidRPr="00561B71">
              <w:rPr>
                <w:rFonts w:ascii="Arial" w:hAnsi="Arial" w:cs="Arial"/>
                <w:bCs/>
              </w:rPr>
              <w:t xml:space="preserve"> : similarities and differences </w:t>
            </w:r>
          </w:p>
          <w:p w14:paraId="3D171986" w14:textId="51B6261F" w:rsidR="00561B71" w:rsidRPr="00561B71" w:rsidRDefault="00561B71" w:rsidP="005349EB">
            <w:pPr>
              <w:rPr>
                <w:rFonts w:ascii="Arial" w:hAnsi="Arial" w:cs="Arial"/>
                <w:bCs/>
              </w:rPr>
            </w:pPr>
          </w:p>
        </w:tc>
        <w:tc>
          <w:tcPr>
            <w:tcW w:w="1464" w:type="dxa"/>
            <w:gridSpan w:val="2"/>
          </w:tcPr>
          <w:p w14:paraId="3A3AF9B4" w14:textId="545CEBEC" w:rsidR="00485F68" w:rsidRPr="00D8293B" w:rsidRDefault="00485F68" w:rsidP="005349EB">
            <w:pPr>
              <w:rPr>
                <w:rFonts w:ascii="Arial" w:hAnsi="Arial" w:cs="Arial"/>
                <w:b/>
                <w:bCs/>
              </w:rPr>
            </w:pPr>
          </w:p>
        </w:tc>
        <w:tc>
          <w:tcPr>
            <w:tcW w:w="1464" w:type="dxa"/>
            <w:gridSpan w:val="2"/>
          </w:tcPr>
          <w:p w14:paraId="038A47EF" w14:textId="77777777" w:rsidR="00485F68" w:rsidRPr="00D8293B" w:rsidRDefault="00485F68" w:rsidP="005349EB">
            <w:pPr>
              <w:jc w:val="center"/>
              <w:rPr>
                <w:rFonts w:ascii="Arial" w:hAnsi="Arial" w:cs="Arial"/>
                <w:b/>
              </w:rPr>
            </w:pPr>
          </w:p>
        </w:tc>
        <w:tc>
          <w:tcPr>
            <w:tcW w:w="1305" w:type="dxa"/>
            <w:gridSpan w:val="2"/>
          </w:tcPr>
          <w:p w14:paraId="6AF6519F" w14:textId="19975D17" w:rsidR="00485F68" w:rsidRPr="00D8293B" w:rsidRDefault="00A81CC6" w:rsidP="005349EB">
            <w:pPr>
              <w:rPr>
                <w:rFonts w:ascii="Arial" w:hAnsi="Arial" w:cs="Arial"/>
                <w:b/>
              </w:rPr>
            </w:pPr>
            <w:r>
              <w:rPr>
                <w:rFonts w:ascii="Arial" w:hAnsi="Arial" w:cs="Arial"/>
              </w:rPr>
              <w:t>*</w:t>
            </w:r>
            <w:r w:rsidR="00485F68" w:rsidRPr="00D8293B">
              <w:rPr>
                <w:rFonts w:ascii="Arial" w:hAnsi="Arial" w:cs="Arial"/>
              </w:rPr>
              <w:t>Shapes: circle, square, triangle</w:t>
            </w:r>
          </w:p>
        </w:tc>
        <w:tc>
          <w:tcPr>
            <w:tcW w:w="1275" w:type="dxa"/>
            <w:gridSpan w:val="2"/>
          </w:tcPr>
          <w:p w14:paraId="06A62AA4" w14:textId="31D7B879" w:rsidR="00485F68" w:rsidRPr="00D8293B" w:rsidRDefault="00A81CC6" w:rsidP="005349EB">
            <w:pPr>
              <w:rPr>
                <w:rFonts w:ascii="Arial" w:hAnsi="Arial" w:cs="Arial"/>
                <w:b/>
              </w:rPr>
            </w:pPr>
            <w:r>
              <w:rPr>
                <w:rFonts w:ascii="Arial" w:hAnsi="Arial" w:cs="Arial"/>
              </w:rPr>
              <w:t>*F</w:t>
            </w:r>
            <w:r w:rsidR="00485F68" w:rsidRPr="00D8293B">
              <w:rPr>
                <w:rFonts w:ascii="Arial" w:hAnsi="Arial" w:cs="Arial"/>
              </w:rPr>
              <w:t xml:space="preserve">ollow directions Midline crossing </w:t>
            </w:r>
          </w:p>
        </w:tc>
        <w:tc>
          <w:tcPr>
            <w:tcW w:w="1329" w:type="dxa"/>
            <w:gridSpan w:val="2"/>
          </w:tcPr>
          <w:p w14:paraId="2FBE7C05" w14:textId="77777777" w:rsidR="00485F68" w:rsidRPr="00D8293B" w:rsidRDefault="00485F68" w:rsidP="005349EB">
            <w:pPr>
              <w:jc w:val="center"/>
              <w:rPr>
                <w:rFonts w:ascii="Arial" w:hAnsi="Arial" w:cs="Arial"/>
                <w:b/>
              </w:rPr>
            </w:pPr>
          </w:p>
        </w:tc>
        <w:tc>
          <w:tcPr>
            <w:tcW w:w="1506" w:type="dxa"/>
            <w:gridSpan w:val="2"/>
          </w:tcPr>
          <w:p w14:paraId="39A88643" w14:textId="5EDB05D5" w:rsidR="00485F68" w:rsidRPr="00D8293B" w:rsidRDefault="00A81CC6" w:rsidP="005349EB">
            <w:pPr>
              <w:rPr>
                <w:rFonts w:ascii="Arial" w:hAnsi="Arial" w:cs="Arial"/>
                <w:b/>
              </w:rPr>
            </w:pPr>
            <w:r>
              <w:rPr>
                <w:rFonts w:ascii="Arial" w:hAnsi="Arial" w:cs="Arial"/>
              </w:rPr>
              <w:t>*</w:t>
            </w:r>
            <w:r w:rsidR="00485F68" w:rsidRPr="00D8293B">
              <w:rPr>
                <w:rFonts w:ascii="Arial" w:hAnsi="Arial" w:cs="Arial"/>
              </w:rPr>
              <w:t>Shapes: circle, square, triangle</w:t>
            </w:r>
          </w:p>
        </w:tc>
      </w:tr>
      <w:tr w:rsidR="00485F68" w:rsidRPr="00D8293B" w14:paraId="7E0209FA" w14:textId="77777777" w:rsidTr="00316C6B">
        <w:trPr>
          <w:gridAfter w:val="2"/>
          <w:wAfter w:w="140" w:type="dxa"/>
          <w:trHeight w:val="617"/>
        </w:trPr>
        <w:tc>
          <w:tcPr>
            <w:tcW w:w="1854" w:type="dxa"/>
            <w:gridSpan w:val="2"/>
            <w:shd w:val="clear" w:color="auto" w:fill="D9D9D9" w:themeFill="background1" w:themeFillShade="D9"/>
          </w:tcPr>
          <w:p w14:paraId="3E047642" w14:textId="77777777" w:rsidR="00485F68" w:rsidRPr="00D8293B" w:rsidRDefault="00485F68" w:rsidP="005349EB">
            <w:pPr>
              <w:jc w:val="center"/>
              <w:rPr>
                <w:rFonts w:ascii="Arial" w:hAnsi="Arial" w:cs="Arial"/>
              </w:rPr>
            </w:pPr>
          </w:p>
        </w:tc>
        <w:tc>
          <w:tcPr>
            <w:tcW w:w="1563" w:type="dxa"/>
            <w:gridSpan w:val="2"/>
          </w:tcPr>
          <w:p w14:paraId="4C39A5B5" w14:textId="77777777" w:rsidR="00485F68" w:rsidRPr="00D8293B" w:rsidRDefault="00485F68" w:rsidP="005349EB">
            <w:pPr>
              <w:jc w:val="center"/>
              <w:rPr>
                <w:rFonts w:ascii="Arial" w:hAnsi="Arial" w:cs="Arial"/>
                <w:b/>
              </w:rPr>
            </w:pPr>
          </w:p>
        </w:tc>
        <w:tc>
          <w:tcPr>
            <w:tcW w:w="1464" w:type="dxa"/>
            <w:gridSpan w:val="2"/>
            <w:vMerge/>
            <w:shd w:val="clear" w:color="auto" w:fill="FFFFFF" w:themeFill="background1"/>
          </w:tcPr>
          <w:p w14:paraId="5A96E186" w14:textId="77777777" w:rsidR="00485F68" w:rsidRPr="00D8293B" w:rsidRDefault="00485F68" w:rsidP="005349EB">
            <w:pPr>
              <w:jc w:val="center"/>
              <w:rPr>
                <w:rFonts w:ascii="Arial" w:hAnsi="Arial" w:cs="Arial"/>
                <w:b/>
              </w:rPr>
            </w:pPr>
          </w:p>
        </w:tc>
        <w:tc>
          <w:tcPr>
            <w:tcW w:w="1545" w:type="dxa"/>
            <w:gridSpan w:val="2"/>
          </w:tcPr>
          <w:p w14:paraId="6956CA89" w14:textId="77777777" w:rsidR="00485F68" w:rsidRPr="00D8293B" w:rsidRDefault="00485F68" w:rsidP="005349EB">
            <w:pPr>
              <w:rPr>
                <w:rFonts w:ascii="Arial" w:hAnsi="Arial" w:cs="Arial"/>
              </w:rPr>
            </w:pPr>
          </w:p>
        </w:tc>
        <w:tc>
          <w:tcPr>
            <w:tcW w:w="1393" w:type="dxa"/>
            <w:gridSpan w:val="2"/>
          </w:tcPr>
          <w:p w14:paraId="54EE0FE0" w14:textId="7ED87F3C" w:rsidR="00485F68" w:rsidRDefault="00485F68" w:rsidP="005349EB">
            <w:pPr>
              <w:rPr>
                <w:rFonts w:ascii="Arial" w:hAnsi="Arial" w:cs="Arial"/>
              </w:rPr>
            </w:pPr>
            <w:r>
              <w:rPr>
                <w:rFonts w:ascii="Arial" w:hAnsi="Arial" w:cs="Arial"/>
              </w:rPr>
              <w:t>*</w:t>
            </w:r>
            <w:r w:rsidRPr="00D8293B">
              <w:rPr>
                <w:rFonts w:ascii="Arial" w:hAnsi="Arial" w:cs="Arial"/>
              </w:rPr>
              <w:t>Position: underneath, on, in, out</w:t>
            </w:r>
          </w:p>
          <w:p w14:paraId="4BE3F67E" w14:textId="77777777" w:rsidR="002160AB" w:rsidRPr="00D8293B" w:rsidRDefault="002160AB" w:rsidP="002160AB">
            <w:pPr>
              <w:rPr>
                <w:rFonts w:ascii="Arial" w:hAnsi="Arial" w:cs="Arial"/>
              </w:rPr>
            </w:pPr>
            <w:r>
              <w:rPr>
                <w:rFonts w:ascii="Arial" w:hAnsi="Arial" w:cs="Arial"/>
              </w:rPr>
              <w:t>*</w:t>
            </w:r>
            <w:r w:rsidRPr="00D8293B">
              <w:rPr>
                <w:rFonts w:ascii="Arial" w:hAnsi="Arial" w:cs="Arial"/>
              </w:rPr>
              <w:t>Shapes: circle, square, triangle</w:t>
            </w:r>
          </w:p>
          <w:p w14:paraId="41A4E973" w14:textId="31B56E28" w:rsidR="002160AB" w:rsidRPr="00D8293B" w:rsidRDefault="002160AB" w:rsidP="002160AB">
            <w:pPr>
              <w:rPr>
                <w:rFonts w:ascii="Arial" w:hAnsi="Arial" w:cs="Arial"/>
              </w:rPr>
            </w:pPr>
            <w:r>
              <w:rPr>
                <w:rFonts w:ascii="Arial" w:hAnsi="Arial" w:cs="Arial"/>
              </w:rPr>
              <w:t>*</w:t>
            </w:r>
            <w:r w:rsidRPr="00D8293B">
              <w:rPr>
                <w:rFonts w:ascii="Arial" w:hAnsi="Arial" w:cs="Arial"/>
              </w:rPr>
              <w:t>Twelve-piece puzzles</w:t>
            </w:r>
          </w:p>
        </w:tc>
        <w:tc>
          <w:tcPr>
            <w:tcW w:w="1464" w:type="dxa"/>
            <w:gridSpan w:val="2"/>
          </w:tcPr>
          <w:p w14:paraId="6E9CA808" w14:textId="77777777" w:rsidR="00485F68" w:rsidRPr="00D8293B" w:rsidRDefault="00485F68" w:rsidP="005349EB">
            <w:pPr>
              <w:rPr>
                <w:rFonts w:ascii="Arial" w:hAnsi="Arial" w:cs="Arial"/>
                <w:b/>
                <w:bCs/>
              </w:rPr>
            </w:pPr>
          </w:p>
        </w:tc>
        <w:tc>
          <w:tcPr>
            <w:tcW w:w="1464" w:type="dxa"/>
            <w:gridSpan w:val="2"/>
          </w:tcPr>
          <w:p w14:paraId="0AE73126" w14:textId="77777777" w:rsidR="00485F68" w:rsidRPr="00D8293B" w:rsidRDefault="00485F68" w:rsidP="005349EB">
            <w:pPr>
              <w:jc w:val="center"/>
              <w:rPr>
                <w:rFonts w:ascii="Arial" w:hAnsi="Arial" w:cs="Arial"/>
                <w:b/>
              </w:rPr>
            </w:pPr>
          </w:p>
        </w:tc>
        <w:tc>
          <w:tcPr>
            <w:tcW w:w="1305" w:type="dxa"/>
            <w:gridSpan w:val="2"/>
          </w:tcPr>
          <w:p w14:paraId="62552431" w14:textId="77777777" w:rsidR="00485F68" w:rsidRPr="00D8293B" w:rsidRDefault="00485F68" w:rsidP="005349EB">
            <w:pPr>
              <w:rPr>
                <w:rFonts w:ascii="Arial" w:hAnsi="Arial" w:cs="Arial"/>
              </w:rPr>
            </w:pPr>
          </w:p>
        </w:tc>
        <w:tc>
          <w:tcPr>
            <w:tcW w:w="1275" w:type="dxa"/>
            <w:gridSpan w:val="2"/>
          </w:tcPr>
          <w:p w14:paraId="250D2C15" w14:textId="77777777" w:rsidR="00485F68" w:rsidRDefault="00485F68" w:rsidP="005349EB">
            <w:pPr>
              <w:rPr>
                <w:rFonts w:ascii="Arial" w:hAnsi="Arial" w:cs="Arial"/>
              </w:rPr>
            </w:pPr>
            <w:r w:rsidRPr="00D8293B">
              <w:rPr>
                <w:rFonts w:ascii="Arial" w:hAnsi="Arial" w:cs="Arial"/>
              </w:rPr>
              <w:t>Shapes: circle, square, triangle</w:t>
            </w:r>
          </w:p>
          <w:p w14:paraId="775A5E23" w14:textId="0560F1A8" w:rsidR="00366528" w:rsidRPr="00D8293B" w:rsidRDefault="00366528" w:rsidP="005349EB">
            <w:pPr>
              <w:rPr>
                <w:rFonts w:ascii="Arial" w:hAnsi="Arial" w:cs="Arial"/>
              </w:rPr>
            </w:pPr>
            <w:r w:rsidRPr="00D8293B">
              <w:rPr>
                <w:rFonts w:ascii="Arial" w:hAnsi="Arial" w:cs="Arial"/>
              </w:rPr>
              <w:t>Forwards, backwards Reinforce position</w:t>
            </w:r>
          </w:p>
        </w:tc>
        <w:tc>
          <w:tcPr>
            <w:tcW w:w="1329" w:type="dxa"/>
            <w:gridSpan w:val="2"/>
          </w:tcPr>
          <w:p w14:paraId="60DA6BF5" w14:textId="77777777" w:rsidR="00485F68" w:rsidRPr="00D8293B" w:rsidRDefault="00485F68" w:rsidP="005349EB">
            <w:pPr>
              <w:jc w:val="center"/>
              <w:rPr>
                <w:rFonts w:ascii="Arial" w:hAnsi="Arial" w:cs="Arial"/>
                <w:b/>
              </w:rPr>
            </w:pPr>
          </w:p>
        </w:tc>
        <w:tc>
          <w:tcPr>
            <w:tcW w:w="1506" w:type="dxa"/>
            <w:gridSpan w:val="2"/>
          </w:tcPr>
          <w:p w14:paraId="366C90F6" w14:textId="77777777" w:rsidR="00485F68" w:rsidRPr="00D8293B" w:rsidRDefault="00485F68" w:rsidP="005349EB">
            <w:pPr>
              <w:rPr>
                <w:rFonts w:ascii="Arial" w:hAnsi="Arial" w:cs="Arial"/>
              </w:rPr>
            </w:pPr>
          </w:p>
        </w:tc>
      </w:tr>
      <w:tr w:rsidR="008E3966" w:rsidRPr="00D8293B" w14:paraId="3FCA7E28" w14:textId="77777777" w:rsidTr="00316C6B">
        <w:trPr>
          <w:gridAfter w:val="2"/>
          <w:wAfter w:w="140" w:type="dxa"/>
          <w:trHeight w:val="617"/>
        </w:trPr>
        <w:tc>
          <w:tcPr>
            <w:tcW w:w="1854" w:type="dxa"/>
            <w:gridSpan w:val="2"/>
            <w:shd w:val="clear" w:color="auto" w:fill="D9D9D9" w:themeFill="background1" w:themeFillShade="D9"/>
          </w:tcPr>
          <w:p w14:paraId="5370FAE8" w14:textId="77777777" w:rsidR="005349EB" w:rsidRPr="00D8293B" w:rsidRDefault="005349EB" w:rsidP="005349EB">
            <w:pPr>
              <w:jc w:val="center"/>
              <w:rPr>
                <w:rFonts w:ascii="Arial" w:hAnsi="Arial" w:cs="Arial"/>
                <w:b/>
                <w:sz w:val="20"/>
                <w:szCs w:val="20"/>
              </w:rPr>
            </w:pPr>
          </w:p>
          <w:p w14:paraId="0316D482" w14:textId="3F01FE6E" w:rsidR="005349EB" w:rsidRPr="00D8293B" w:rsidRDefault="005349EB" w:rsidP="005349EB">
            <w:pPr>
              <w:jc w:val="center"/>
              <w:rPr>
                <w:rFonts w:ascii="Arial" w:hAnsi="Arial" w:cs="Arial"/>
                <w:b/>
                <w:sz w:val="20"/>
                <w:szCs w:val="20"/>
              </w:rPr>
            </w:pPr>
            <w:r w:rsidRPr="00D8293B">
              <w:rPr>
                <w:rFonts w:ascii="Arial" w:hAnsi="Arial" w:cs="Arial"/>
                <w:b/>
                <w:sz w:val="20"/>
                <w:szCs w:val="20"/>
              </w:rPr>
              <w:t xml:space="preserve">MEASUREMENT </w:t>
            </w:r>
          </w:p>
        </w:tc>
        <w:tc>
          <w:tcPr>
            <w:tcW w:w="1563" w:type="dxa"/>
            <w:gridSpan w:val="2"/>
          </w:tcPr>
          <w:p w14:paraId="1DE32D4F" w14:textId="77777777" w:rsidR="005349EB" w:rsidRPr="00D8293B" w:rsidRDefault="005349EB" w:rsidP="005349EB">
            <w:pPr>
              <w:jc w:val="center"/>
              <w:rPr>
                <w:rFonts w:ascii="Arial" w:hAnsi="Arial" w:cs="Arial"/>
                <w:b/>
              </w:rPr>
            </w:pPr>
          </w:p>
        </w:tc>
        <w:tc>
          <w:tcPr>
            <w:tcW w:w="1464" w:type="dxa"/>
            <w:gridSpan w:val="2"/>
          </w:tcPr>
          <w:p w14:paraId="2F4DFE61" w14:textId="71D2DBA5" w:rsidR="005349EB" w:rsidRPr="00D8293B" w:rsidRDefault="00485F68" w:rsidP="005349EB">
            <w:pPr>
              <w:rPr>
                <w:rFonts w:ascii="Arial" w:hAnsi="Arial" w:cs="Arial"/>
                <w:b/>
              </w:rPr>
            </w:pPr>
            <w:r>
              <w:rPr>
                <w:rFonts w:ascii="Arial" w:hAnsi="Arial" w:cs="Arial"/>
              </w:rPr>
              <w:t>*</w:t>
            </w:r>
            <w:r w:rsidR="005349EB" w:rsidRPr="00D8293B">
              <w:rPr>
                <w:rFonts w:ascii="Arial" w:hAnsi="Arial" w:cs="Arial"/>
              </w:rPr>
              <w:t>Biggest to smallest, smallest to biggest</w:t>
            </w:r>
          </w:p>
        </w:tc>
        <w:tc>
          <w:tcPr>
            <w:tcW w:w="1545" w:type="dxa"/>
            <w:gridSpan w:val="2"/>
          </w:tcPr>
          <w:p w14:paraId="5E248F13" w14:textId="77777777" w:rsidR="005349EB" w:rsidRPr="00D8293B" w:rsidRDefault="005349EB" w:rsidP="005349EB">
            <w:pPr>
              <w:jc w:val="center"/>
              <w:rPr>
                <w:rFonts w:ascii="Arial" w:hAnsi="Arial" w:cs="Arial"/>
                <w:b/>
              </w:rPr>
            </w:pPr>
          </w:p>
        </w:tc>
        <w:tc>
          <w:tcPr>
            <w:tcW w:w="1393" w:type="dxa"/>
            <w:gridSpan w:val="2"/>
          </w:tcPr>
          <w:p w14:paraId="3B91C2D0" w14:textId="08189B3C" w:rsidR="00DD659C" w:rsidRPr="00D8293B" w:rsidRDefault="00DD659C" w:rsidP="00DD659C">
            <w:pPr>
              <w:rPr>
                <w:rFonts w:ascii="Arial" w:hAnsi="Arial" w:cs="Arial"/>
                <w:b/>
              </w:rPr>
            </w:pPr>
          </w:p>
        </w:tc>
        <w:tc>
          <w:tcPr>
            <w:tcW w:w="1464" w:type="dxa"/>
            <w:gridSpan w:val="2"/>
          </w:tcPr>
          <w:p w14:paraId="61EB8984" w14:textId="0BD39D18" w:rsidR="005349EB" w:rsidRPr="00D8293B" w:rsidRDefault="005349EB" w:rsidP="005349EB">
            <w:pPr>
              <w:rPr>
                <w:rFonts w:ascii="Arial" w:hAnsi="Arial" w:cs="Arial"/>
                <w:b/>
              </w:rPr>
            </w:pPr>
          </w:p>
        </w:tc>
        <w:tc>
          <w:tcPr>
            <w:tcW w:w="1464" w:type="dxa"/>
            <w:gridSpan w:val="2"/>
          </w:tcPr>
          <w:p w14:paraId="240772A2" w14:textId="77777777" w:rsidR="005349EB" w:rsidRPr="00D8293B" w:rsidRDefault="005349EB" w:rsidP="005349EB">
            <w:pPr>
              <w:jc w:val="center"/>
              <w:rPr>
                <w:rFonts w:ascii="Arial" w:hAnsi="Arial" w:cs="Arial"/>
                <w:b/>
              </w:rPr>
            </w:pPr>
          </w:p>
        </w:tc>
        <w:tc>
          <w:tcPr>
            <w:tcW w:w="1305" w:type="dxa"/>
            <w:gridSpan w:val="2"/>
          </w:tcPr>
          <w:p w14:paraId="4CC576FC" w14:textId="77777777" w:rsidR="005349EB" w:rsidRPr="00D8293B" w:rsidRDefault="005349EB" w:rsidP="005349EB">
            <w:pPr>
              <w:jc w:val="center"/>
              <w:rPr>
                <w:rFonts w:ascii="Arial" w:hAnsi="Arial" w:cs="Arial"/>
                <w:b/>
              </w:rPr>
            </w:pPr>
          </w:p>
        </w:tc>
        <w:tc>
          <w:tcPr>
            <w:tcW w:w="1275" w:type="dxa"/>
            <w:gridSpan w:val="2"/>
          </w:tcPr>
          <w:p w14:paraId="4E727BFC" w14:textId="4C3F5F22" w:rsidR="005349EB" w:rsidRPr="00D8293B" w:rsidRDefault="005349EB" w:rsidP="00DD659C">
            <w:pPr>
              <w:rPr>
                <w:rFonts w:ascii="Arial" w:hAnsi="Arial" w:cs="Arial"/>
                <w:b/>
              </w:rPr>
            </w:pPr>
          </w:p>
        </w:tc>
        <w:tc>
          <w:tcPr>
            <w:tcW w:w="1329" w:type="dxa"/>
            <w:gridSpan w:val="2"/>
          </w:tcPr>
          <w:p w14:paraId="190B559B" w14:textId="58BD24DE" w:rsidR="005349EB" w:rsidRPr="00D8293B" w:rsidRDefault="005349EB" w:rsidP="005349EB">
            <w:pPr>
              <w:rPr>
                <w:rFonts w:ascii="Arial" w:hAnsi="Arial" w:cs="Arial"/>
                <w:b/>
              </w:rPr>
            </w:pPr>
            <w:r w:rsidRPr="00D8293B">
              <w:rPr>
                <w:rFonts w:ascii="Arial" w:hAnsi="Arial" w:cs="Arial"/>
              </w:rPr>
              <w:t>Measuring and comparing: length (long, longer, longest; short, shorter, shortest) Length: tall, short</w:t>
            </w:r>
          </w:p>
        </w:tc>
        <w:tc>
          <w:tcPr>
            <w:tcW w:w="1506" w:type="dxa"/>
            <w:gridSpan w:val="2"/>
          </w:tcPr>
          <w:p w14:paraId="62DFD3BA" w14:textId="77777777" w:rsidR="005349EB" w:rsidRPr="00D8293B" w:rsidRDefault="005349EB" w:rsidP="005349EB">
            <w:pPr>
              <w:jc w:val="center"/>
              <w:rPr>
                <w:rFonts w:ascii="Arial" w:hAnsi="Arial" w:cs="Arial"/>
                <w:b/>
              </w:rPr>
            </w:pPr>
          </w:p>
        </w:tc>
      </w:tr>
      <w:tr w:rsidR="00436F49" w:rsidRPr="00D8293B" w14:paraId="401430A7" w14:textId="77777777" w:rsidTr="00316C6B">
        <w:trPr>
          <w:gridAfter w:val="2"/>
          <w:wAfter w:w="140" w:type="dxa"/>
          <w:trHeight w:val="4068"/>
        </w:trPr>
        <w:tc>
          <w:tcPr>
            <w:tcW w:w="1854" w:type="dxa"/>
            <w:gridSpan w:val="2"/>
            <w:shd w:val="clear" w:color="auto" w:fill="D9D9D9" w:themeFill="background1" w:themeFillShade="D9"/>
          </w:tcPr>
          <w:p w14:paraId="61BBC472" w14:textId="235141B2" w:rsidR="00436F49" w:rsidRPr="00D8293B" w:rsidRDefault="00436F49" w:rsidP="00436F49">
            <w:pPr>
              <w:jc w:val="center"/>
              <w:rPr>
                <w:rFonts w:ascii="Arial" w:hAnsi="Arial" w:cs="Arial"/>
                <w:b/>
                <w:sz w:val="20"/>
                <w:szCs w:val="20"/>
              </w:rPr>
            </w:pPr>
            <w:r w:rsidRPr="00D8293B">
              <w:rPr>
                <w:rFonts w:ascii="Arial" w:hAnsi="Arial" w:cs="Arial"/>
                <w:b/>
                <w:sz w:val="20"/>
                <w:szCs w:val="20"/>
              </w:rPr>
              <w:lastRenderedPageBreak/>
              <w:t>DATA HANDLING</w:t>
            </w:r>
          </w:p>
        </w:tc>
        <w:tc>
          <w:tcPr>
            <w:tcW w:w="1563" w:type="dxa"/>
            <w:gridSpan w:val="2"/>
          </w:tcPr>
          <w:p w14:paraId="7B6C372E" w14:textId="77777777" w:rsidR="00436F49" w:rsidRPr="00D8293B" w:rsidRDefault="00436F49" w:rsidP="00436F49">
            <w:pPr>
              <w:jc w:val="center"/>
              <w:rPr>
                <w:rFonts w:ascii="Arial" w:hAnsi="Arial" w:cs="Arial"/>
                <w:b/>
              </w:rPr>
            </w:pPr>
          </w:p>
        </w:tc>
        <w:tc>
          <w:tcPr>
            <w:tcW w:w="1464" w:type="dxa"/>
            <w:gridSpan w:val="2"/>
          </w:tcPr>
          <w:p w14:paraId="018DE3E3" w14:textId="6920EDBC" w:rsidR="00436F49" w:rsidRPr="00D8293B" w:rsidRDefault="00436F49" w:rsidP="00436F49">
            <w:pPr>
              <w:rPr>
                <w:rFonts w:ascii="Arial" w:hAnsi="Arial" w:cs="Arial"/>
              </w:rPr>
            </w:pPr>
          </w:p>
        </w:tc>
        <w:tc>
          <w:tcPr>
            <w:tcW w:w="1545" w:type="dxa"/>
            <w:gridSpan w:val="2"/>
          </w:tcPr>
          <w:p w14:paraId="3B6C3ED3" w14:textId="539089F2" w:rsidR="00436F49" w:rsidRPr="00D8293B" w:rsidRDefault="00436F49" w:rsidP="00436F49">
            <w:pPr>
              <w:rPr>
                <w:rFonts w:ascii="Arial" w:hAnsi="Arial" w:cs="Arial"/>
                <w:b/>
              </w:rPr>
            </w:pPr>
            <w:r>
              <w:rPr>
                <w:rFonts w:ascii="Arial" w:hAnsi="Arial" w:cs="Arial"/>
              </w:rPr>
              <w:t>*</w:t>
            </w:r>
            <w:r w:rsidRPr="00D8293B">
              <w:rPr>
                <w:rFonts w:ascii="Arial" w:hAnsi="Arial" w:cs="Arial"/>
              </w:rPr>
              <w:t>Sorting by one attribute</w:t>
            </w:r>
          </w:p>
        </w:tc>
        <w:tc>
          <w:tcPr>
            <w:tcW w:w="1393" w:type="dxa"/>
            <w:gridSpan w:val="2"/>
          </w:tcPr>
          <w:p w14:paraId="42B309CF" w14:textId="0E34D531" w:rsidR="00436F49" w:rsidRPr="00D8293B" w:rsidRDefault="00436F49" w:rsidP="00436F49">
            <w:pPr>
              <w:jc w:val="center"/>
              <w:rPr>
                <w:rFonts w:ascii="Arial" w:hAnsi="Arial" w:cs="Arial"/>
              </w:rPr>
            </w:pPr>
          </w:p>
        </w:tc>
        <w:tc>
          <w:tcPr>
            <w:tcW w:w="1464" w:type="dxa"/>
            <w:gridSpan w:val="2"/>
          </w:tcPr>
          <w:p w14:paraId="698C1161" w14:textId="77777777" w:rsidR="00436F49" w:rsidRPr="00D8293B" w:rsidRDefault="00436F49" w:rsidP="00436F49">
            <w:pPr>
              <w:rPr>
                <w:rFonts w:ascii="Arial" w:hAnsi="Arial" w:cs="Arial"/>
                <w:b/>
              </w:rPr>
            </w:pPr>
          </w:p>
        </w:tc>
        <w:tc>
          <w:tcPr>
            <w:tcW w:w="1464" w:type="dxa"/>
            <w:gridSpan w:val="2"/>
          </w:tcPr>
          <w:p w14:paraId="3D83A582" w14:textId="77777777" w:rsidR="00436F49" w:rsidRPr="00D8293B" w:rsidRDefault="00436F49" w:rsidP="00436F49">
            <w:pPr>
              <w:jc w:val="center"/>
              <w:rPr>
                <w:rFonts w:ascii="Arial" w:hAnsi="Arial" w:cs="Arial"/>
                <w:b/>
              </w:rPr>
            </w:pPr>
          </w:p>
        </w:tc>
        <w:tc>
          <w:tcPr>
            <w:tcW w:w="1305" w:type="dxa"/>
            <w:gridSpan w:val="2"/>
          </w:tcPr>
          <w:p w14:paraId="7E713BF2" w14:textId="649809A3" w:rsidR="00436F49" w:rsidRPr="00D8293B" w:rsidRDefault="00436F49" w:rsidP="00436F49">
            <w:pPr>
              <w:rPr>
                <w:rFonts w:ascii="Arial" w:hAnsi="Arial" w:cs="Arial"/>
                <w:b/>
              </w:rPr>
            </w:pPr>
          </w:p>
        </w:tc>
        <w:tc>
          <w:tcPr>
            <w:tcW w:w="1275" w:type="dxa"/>
            <w:gridSpan w:val="2"/>
          </w:tcPr>
          <w:p w14:paraId="37B6956C" w14:textId="77777777" w:rsidR="00E71AAD" w:rsidRPr="00D8293B" w:rsidRDefault="00E71AAD" w:rsidP="00E71AAD">
            <w:pPr>
              <w:rPr>
                <w:rFonts w:ascii="Arial" w:hAnsi="Arial" w:cs="Arial"/>
                <w:b/>
              </w:rPr>
            </w:pPr>
            <w:r>
              <w:rPr>
                <w:rFonts w:ascii="Arial" w:hAnsi="Arial" w:cs="Arial"/>
              </w:rPr>
              <w:t>*</w:t>
            </w:r>
            <w:r w:rsidRPr="00D8293B">
              <w:rPr>
                <w:rFonts w:ascii="Arial" w:hAnsi="Arial" w:cs="Arial"/>
              </w:rPr>
              <w:t>Collect, sort and represent collections of objects</w:t>
            </w:r>
          </w:p>
          <w:p w14:paraId="728F1697" w14:textId="77777777" w:rsidR="00E71AAD" w:rsidRPr="00D8293B" w:rsidRDefault="00E71AAD" w:rsidP="00E71AAD">
            <w:pPr>
              <w:rPr>
                <w:rFonts w:ascii="Arial" w:hAnsi="Arial" w:cs="Arial"/>
                <w:b/>
              </w:rPr>
            </w:pPr>
            <w:r>
              <w:rPr>
                <w:rFonts w:ascii="Arial" w:hAnsi="Arial" w:cs="Arial"/>
              </w:rPr>
              <w:t>*</w:t>
            </w:r>
            <w:r w:rsidRPr="00D8293B">
              <w:rPr>
                <w:rFonts w:ascii="Arial" w:hAnsi="Arial" w:cs="Arial"/>
              </w:rPr>
              <w:t xml:space="preserve">Collect, sort and represent collections of objects </w:t>
            </w:r>
          </w:p>
          <w:p w14:paraId="5915BD4E" w14:textId="76628E32" w:rsidR="00436F49" w:rsidRPr="00D8293B" w:rsidRDefault="00E71AAD" w:rsidP="00E71AAD">
            <w:pPr>
              <w:rPr>
                <w:rFonts w:ascii="Arial" w:hAnsi="Arial" w:cs="Arial"/>
                <w:b/>
              </w:rPr>
            </w:pPr>
            <w:r>
              <w:rPr>
                <w:rFonts w:ascii="Arial" w:hAnsi="Arial" w:cs="Arial"/>
              </w:rPr>
              <w:t>*</w:t>
            </w:r>
            <w:r w:rsidRPr="00D8293B">
              <w:rPr>
                <w:rFonts w:ascii="Arial" w:hAnsi="Arial" w:cs="Arial"/>
              </w:rPr>
              <w:t xml:space="preserve">Analyse and report on data </w:t>
            </w:r>
            <w:r>
              <w:rPr>
                <w:rFonts w:ascii="Arial" w:hAnsi="Arial" w:cs="Arial"/>
              </w:rPr>
              <w:t>*</w:t>
            </w:r>
            <w:r w:rsidRPr="00D8293B">
              <w:rPr>
                <w:rFonts w:ascii="Arial" w:hAnsi="Arial" w:cs="Arial"/>
              </w:rPr>
              <w:t>Sorting and classifying</w:t>
            </w:r>
          </w:p>
        </w:tc>
        <w:tc>
          <w:tcPr>
            <w:tcW w:w="1329" w:type="dxa"/>
            <w:gridSpan w:val="2"/>
          </w:tcPr>
          <w:p w14:paraId="320C460F" w14:textId="77777777" w:rsidR="00436F49" w:rsidRPr="00D8293B" w:rsidRDefault="00436F49" w:rsidP="00436F49">
            <w:pPr>
              <w:rPr>
                <w:rFonts w:ascii="Arial" w:hAnsi="Arial" w:cs="Arial"/>
              </w:rPr>
            </w:pPr>
          </w:p>
        </w:tc>
        <w:tc>
          <w:tcPr>
            <w:tcW w:w="1506" w:type="dxa"/>
            <w:gridSpan w:val="2"/>
          </w:tcPr>
          <w:p w14:paraId="1BE8766F" w14:textId="77777777" w:rsidR="00436F49" w:rsidRPr="00D8293B" w:rsidRDefault="00436F49" w:rsidP="00436F49">
            <w:pPr>
              <w:jc w:val="center"/>
              <w:rPr>
                <w:rFonts w:ascii="Arial" w:hAnsi="Arial" w:cs="Arial"/>
                <w:b/>
              </w:rPr>
            </w:pPr>
          </w:p>
        </w:tc>
      </w:tr>
      <w:tr w:rsidR="00436F49" w:rsidRPr="00D8293B" w14:paraId="142D5441" w14:textId="77777777" w:rsidTr="00316C6B">
        <w:trPr>
          <w:gridAfter w:val="2"/>
          <w:wAfter w:w="140" w:type="dxa"/>
          <w:trHeight w:val="617"/>
        </w:trPr>
        <w:tc>
          <w:tcPr>
            <w:tcW w:w="16162" w:type="dxa"/>
            <w:gridSpan w:val="22"/>
            <w:shd w:val="clear" w:color="auto" w:fill="D9D9D9" w:themeFill="background1" w:themeFillShade="D9"/>
          </w:tcPr>
          <w:p w14:paraId="536CE8D7" w14:textId="75BC5C82" w:rsidR="00436F49" w:rsidRPr="00D8293B" w:rsidRDefault="00436F49" w:rsidP="00436F49">
            <w:pPr>
              <w:jc w:val="center"/>
              <w:rPr>
                <w:rFonts w:ascii="Arial" w:hAnsi="Arial" w:cs="Arial"/>
                <w:b/>
              </w:rPr>
            </w:pPr>
            <w:r w:rsidRPr="00D8293B">
              <w:rPr>
                <w:rFonts w:ascii="Arial" w:hAnsi="Arial" w:cs="Arial"/>
                <w:b/>
              </w:rPr>
              <w:t xml:space="preserve">Assessment – Page 96 and 97 Activity guide. </w:t>
            </w:r>
          </w:p>
        </w:tc>
      </w:tr>
    </w:tbl>
    <w:p w14:paraId="01980BB0" w14:textId="77777777" w:rsidR="0072431B" w:rsidRPr="00D8293B" w:rsidRDefault="0072431B" w:rsidP="006267D6">
      <w:pPr>
        <w:pStyle w:val="NoSpacing"/>
        <w:rPr>
          <w:rFonts w:ascii="Arial" w:hAnsi="Arial" w:cs="Arial"/>
        </w:rPr>
      </w:pPr>
    </w:p>
    <w:sectPr w:rsidR="0072431B" w:rsidRPr="00D8293B" w:rsidSect="00DB726A">
      <w:headerReference w:type="default" r:id="rId7"/>
      <w:footerReference w:type="default" r:id="rId8"/>
      <w:pgSz w:w="16838" w:h="11906" w:orient="landscape"/>
      <w:pgMar w:top="720" w:right="720" w:bottom="720" w:left="720" w:header="22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C1CCB" w14:textId="77777777" w:rsidR="0060332B" w:rsidRDefault="0060332B" w:rsidP="0072431B">
      <w:pPr>
        <w:spacing w:after="0" w:line="240" w:lineRule="auto"/>
      </w:pPr>
      <w:r>
        <w:separator/>
      </w:r>
    </w:p>
  </w:endnote>
  <w:endnote w:type="continuationSeparator" w:id="0">
    <w:p w14:paraId="431B590D" w14:textId="77777777" w:rsidR="0060332B" w:rsidRDefault="0060332B" w:rsidP="00724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2922545"/>
      <w:docPartObj>
        <w:docPartGallery w:val="Page Numbers (Bottom of Page)"/>
        <w:docPartUnique/>
      </w:docPartObj>
    </w:sdtPr>
    <w:sdtEndPr>
      <w:rPr>
        <w:rFonts w:ascii="Arial Narrow" w:hAnsi="Arial Narrow"/>
        <w:color w:val="7F7F7F" w:themeColor="background1" w:themeShade="7F"/>
        <w:spacing w:val="60"/>
      </w:rPr>
    </w:sdtEndPr>
    <w:sdtContent>
      <w:p w14:paraId="01980BB7" w14:textId="4DEC6EEF" w:rsidR="00A67C3A" w:rsidRPr="00DB726A" w:rsidRDefault="00A67C3A">
        <w:pPr>
          <w:pStyle w:val="Footer"/>
          <w:pBdr>
            <w:top w:val="single" w:sz="4" w:space="1" w:color="D9D9D9" w:themeColor="background1" w:themeShade="D9"/>
          </w:pBdr>
          <w:rPr>
            <w:rFonts w:ascii="Arial Narrow" w:hAnsi="Arial Narrow"/>
            <w:b/>
            <w:bCs/>
          </w:rPr>
        </w:pPr>
        <w:r w:rsidRPr="00DB726A">
          <w:rPr>
            <w:rFonts w:ascii="Arial Narrow" w:hAnsi="Arial Narrow"/>
          </w:rPr>
          <w:fldChar w:fldCharType="begin"/>
        </w:r>
        <w:r w:rsidRPr="00DB726A">
          <w:rPr>
            <w:rFonts w:ascii="Arial Narrow" w:hAnsi="Arial Narrow"/>
          </w:rPr>
          <w:instrText xml:space="preserve"> PAGE   \* MERGEFORMAT </w:instrText>
        </w:r>
        <w:r w:rsidRPr="00DB726A">
          <w:rPr>
            <w:rFonts w:ascii="Arial Narrow" w:hAnsi="Arial Narrow"/>
          </w:rPr>
          <w:fldChar w:fldCharType="separate"/>
        </w:r>
        <w:r w:rsidR="00CC5D71" w:rsidRPr="00CC5D71">
          <w:rPr>
            <w:rFonts w:ascii="Arial Narrow" w:hAnsi="Arial Narrow"/>
            <w:b/>
            <w:bCs/>
            <w:noProof/>
          </w:rPr>
          <w:t>1</w:t>
        </w:r>
        <w:r w:rsidRPr="00DB726A">
          <w:rPr>
            <w:rFonts w:ascii="Arial Narrow" w:hAnsi="Arial Narrow"/>
            <w:b/>
            <w:bCs/>
            <w:noProof/>
          </w:rPr>
          <w:fldChar w:fldCharType="end"/>
        </w:r>
        <w:r w:rsidRPr="00DB726A">
          <w:rPr>
            <w:rFonts w:ascii="Arial Narrow" w:hAnsi="Arial Narrow"/>
            <w:b/>
            <w:bCs/>
          </w:rPr>
          <w:t xml:space="preserve"> | </w:t>
        </w:r>
        <w:r w:rsidRPr="00DB726A">
          <w:rPr>
            <w:rFonts w:ascii="Arial Narrow" w:hAnsi="Arial Narrow"/>
            <w:color w:val="7F7F7F" w:themeColor="background1" w:themeShade="7F"/>
            <w:spacing w:val="60"/>
          </w:rPr>
          <w:t xml:space="preserve">Page                                              </w:t>
        </w:r>
        <w:r>
          <w:rPr>
            <w:rFonts w:ascii="Arial Narrow" w:hAnsi="Arial Narrow"/>
            <w:color w:val="7F7F7F" w:themeColor="background1" w:themeShade="7F"/>
            <w:spacing w:val="60"/>
          </w:rPr>
          <w:t xml:space="preserve">                                    Term </w:t>
        </w:r>
        <w:r w:rsidR="002D6840">
          <w:rPr>
            <w:rFonts w:ascii="Arial Narrow" w:hAnsi="Arial Narrow"/>
            <w:color w:val="7F7F7F" w:themeColor="background1" w:themeShade="7F"/>
            <w:spacing w:val="60"/>
          </w:rPr>
          <w:t>2</w:t>
        </w:r>
        <w:r>
          <w:rPr>
            <w:rFonts w:ascii="Arial Narrow" w:hAnsi="Arial Narrow"/>
            <w:color w:val="7F7F7F" w:themeColor="background1" w:themeShade="7F"/>
            <w:spacing w:val="60"/>
          </w:rPr>
          <w:t xml:space="preserve"> MATHEMATICS</w:t>
        </w:r>
        <w:r w:rsidRPr="00DB726A">
          <w:rPr>
            <w:rFonts w:ascii="Arial Narrow" w:hAnsi="Arial Narrow"/>
            <w:color w:val="7F7F7F" w:themeColor="background1" w:themeShade="7F"/>
            <w:spacing w:val="60"/>
          </w:rPr>
          <w:t xml:space="preserve"> ATP</w:t>
        </w:r>
      </w:p>
    </w:sdtContent>
  </w:sdt>
  <w:p w14:paraId="01980BB8" w14:textId="77777777" w:rsidR="00A67C3A" w:rsidRDefault="00A67C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F8A18" w14:textId="77777777" w:rsidR="0060332B" w:rsidRDefault="0060332B" w:rsidP="0072431B">
      <w:pPr>
        <w:spacing w:after="0" w:line="240" w:lineRule="auto"/>
      </w:pPr>
      <w:r>
        <w:separator/>
      </w:r>
    </w:p>
  </w:footnote>
  <w:footnote w:type="continuationSeparator" w:id="0">
    <w:p w14:paraId="62595680" w14:textId="77777777" w:rsidR="0060332B" w:rsidRDefault="0060332B" w:rsidP="00724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80BB5" w14:textId="1A3F1259" w:rsidR="00A67C3A" w:rsidRDefault="00A67C3A">
    <w:pPr>
      <w:pStyle w:val="Header"/>
    </w:pPr>
    <w:r>
      <w:rPr>
        <w:noProof/>
        <w:lang w:eastAsia="en-GB"/>
      </w:rPr>
      <w:drawing>
        <wp:inline distT="0" distB="0" distL="0" distR="0" wp14:anchorId="00AFAB7D" wp14:editId="2FF96E81">
          <wp:extent cx="2309345" cy="4658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7851" cy="503850"/>
                  </a:xfrm>
                  <a:prstGeom prst="rect">
                    <a:avLst/>
                  </a:prstGeom>
                  <a:noFill/>
                </pic:spPr>
              </pic:pic>
            </a:graphicData>
          </a:graphic>
        </wp:inline>
      </w:drawing>
    </w:r>
  </w:p>
  <w:p w14:paraId="01980BB6" w14:textId="77777777" w:rsidR="00A67C3A" w:rsidRDefault="00A67C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6BB"/>
    <w:multiLevelType w:val="hybridMultilevel"/>
    <w:tmpl w:val="519AD862"/>
    <w:lvl w:ilvl="0" w:tplc="1C090017">
      <w:start w:val="1"/>
      <w:numFmt w:val="lowerLetter"/>
      <w:lvlText w:val="%1)"/>
      <w:lvlJc w:val="left"/>
      <w:pPr>
        <w:ind w:left="-2257" w:hanging="360"/>
      </w:pPr>
      <w:rPr>
        <w:rFonts w:hint="default"/>
      </w:rPr>
    </w:lvl>
    <w:lvl w:ilvl="1" w:tplc="1C090019" w:tentative="1">
      <w:start w:val="1"/>
      <w:numFmt w:val="lowerLetter"/>
      <w:lvlText w:val="%2."/>
      <w:lvlJc w:val="left"/>
      <w:pPr>
        <w:ind w:left="-1537" w:hanging="360"/>
      </w:pPr>
    </w:lvl>
    <w:lvl w:ilvl="2" w:tplc="1C09001B" w:tentative="1">
      <w:start w:val="1"/>
      <w:numFmt w:val="lowerRoman"/>
      <w:lvlText w:val="%3."/>
      <w:lvlJc w:val="right"/>
      <w:pPr>
        <w:ind w:left="-817" w:hanging="180"/>
      </w:pPr>
    </w:lvl>
    <w:lvl w:ilvl="3" w:tplc="1C09000F" w:tentative="1">
      <w:start w:val="1"/>
      <w:numFmt w:val="decimal"/>
      <w:lvlText w:val="%4."/>
      <w:lvlJc w:val="left"/>
      <w:pPr>
        <w:ind w:left="-97" w:hanging="360"/>
      </w:pPr>
    </w:lvl>
    <w:lvl w:ilvl="4" w:tplc="1C090019" w:tentative="1">
      <w:start w:val="1"/>
      <w:numFmt w:val="lowerLetter"/>
      <w:lvlText w:val="%5."/>
      <w:lvlJc w:val="left"/>
      <w:pPr>
        <w:ind w:left="623" w:hanging="360"/>
      </w:pPr>
    </w:lvl>
    <w:lvl w:ilvl="5" w:tplc="1C09001B" w:tentative="1">
      <w:start w:val="1"/>
      <w:numFmt w:val="lowerRoman"/>
      <w:lvlText w:val="%6."/>
      <w:lvlJc w:val="right"/>
      <w:pPr>
        <w:ind w:left="1343" w:hanging="180"/>
      </w:pPr>
    </w:lvl>
    <w:lvl w:ilvl="6" w:tplc="1C09000F" w:tentative="1">
      <w:start w:val="1"/>
      <w:numFmt w:val="decimal"/>
      <w:lvlText w:val="%7."/>
      <w:lvlJc w:val="left"/>
      <w:pPr>
        <w:ind w:left="2063" w:hanging="360"/>
      </w:pPr>
    </w:lvl>
    <w:lvl w:ilvl="7" w:tplc="1C090019" w:tentative="1">
      <w:start w:val="1"/>
      <w:numFmt w:val="lowerLetter"/>
      <w:lvlText w:val="%8."/>
      <w:lvlJc w:val="left"/>
      <w:pPr>
        <w:ind w:left="2783" w:hanging="360"/>
      </w:pPr>
    </w:lvl>
    <w:lvl w:ilvl="8" w:tplc="1C09001B" w:tentative="1">
      <w:start w:val="1"/>
      <w:numFmt w:val="lowerRoman"/>
      <w:lvlText w:val="%9."/>
      <w:lvlJc w:val="right"/>
      <w:pPr>
        <w:ind w:left="3503" w:hanging="180"/>
      </w:pPr>
    </w:lvl>
  </w:abstractNum>
  <w:abstractNum w:abstractNumId="1" w15:restartNumberingAfterBreak="0">
    <w:nsid w:val="0141404C"/>
    <w:multiLevelType w:val="hybridMultilevel"/>
    <w:tmpl w:val="E2C2D93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15847CF"/>
    <w:multiLevelType w:val="hybridMultilevel"/>
    <w:tmpl w:val="0CD2300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1E54A2A"/>
    <w:multiLevelType w:val="hybridMultilevel"/>
    <w:tmpl w:val="F5E8819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C1B06B7"/>
    <w:multiLevelType w:val="hybridMultilevel"/>
    <w:tmpl w:val="83722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D90B56"/>
    <w:multiLevelType w:val="hybridMultilevel"/>
    <w:tmpl w:val="1F485ED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231639D8"/>
    <w:multiLevelType w:val="hybridMultilevel"/>
    <w:tmpl w:val="BD4ED584"/>
    <w:lvl w:ilvl="0" w:tplc="1C090005">
      <w:start w:val="1"/>
      <w:numFmt w:val="bullet"/>
      <w:lvlText w:val=""/>
      <w:lvlJc w:val="left"/>
      <w:pPr>
        <w:ind w:left="785" w:hanging="360"/>
      </w:pPr>
      <w:rPr>
        <w:rFonts w:ascii="Wingdings" w:hAnsi="Wingdings" w:hint="default"/>
      </w:rPr>
    </w:lvl>
    <w:lvl w:ilvl="1" w:tplc="1C090003" w:tentative="1">
      <w:start w:val="1"/>
      <w:numFmt w:val="bullet"/>
      <w:lvlText w:val="o"/>
      <w:lvlJc w:val="left"/>
      <w:pPr>
        <w:ind w:left="1505" w:hanging="360"/>
      </w:pPr>
      <w:rPr>
        <w:rFonts w:ascii="Courier New" w:hAnsi="Courier New" w:cs="Courier New" w:hint="default"/>
      </w:rPr>
    </w:lvl>
    <w:lvl w:ilvl="2" w:tplc="1C090005" w:tentative="1">
      <w:start w:val="1"/>
      <w:numFmt w:val="bullet"/>
      <w:lvlText w:val=""/>
      <w:lvlJc w:val="left"/>
      <w:pPr>
        <w:ind w:left="2225" w:hanging="360"/>
      </w:pPr>
      <w:rPr>
        <w:rFonts w:ascii="Wingdings" w:hAnsi="Wingdings" w:hint="default"/>
      </w:rPr>
    </w:lvl>
    <w:lvl w:ilvl="3" w:tplc="1C090001" w:tentative="1">
      <w:start w:val="1"/>
      <w:numFmt w:val="bullet"/>
      <w:lvlText w:val=""/>
      <w:lvlJc w:val="left"/>
      <w:pPr>
        <w:ind w:left="2945" w:hanging="360"/>
      </w:pPr>
      <w:rPr>
        <w:rFonts w:ascii="Symbol" w:hAnsi="Symbol" w:hint="default"/>
      </w:rPr>
    </w:lvl>
    <w:lvl w:ilvl="4" w:tplc="1C090003" w:tentative="1">
      <w:start w:val="1"/>
      <w:numFmt w:val="bullet"/>
      <w:lvlText w:val="o"/>
      <w:lvlJc w:val="left"/>
      <w:pPr>
        <w:ind w:left="3665" w:hanging="360"/>
      </w:pPr>
      <w:rPr>
        <w:rFonts w:ascii="Courier New" w:hAnsi="Courier New" w:cs="Courier New" w:hint="default"/>
      </w:rPr>
    </w:lvl>
    <w:lvl w:ilvl="5" w:tplc="1C090005" w:tentative="1">
      <w:start w:val="1"/>
      <w:numFmt w:val="bullet"/>
      <w:lvlText w:val=""/>
      <w:lvlJc w:val="left"/>
      <w:pPr>
        <w:ind w:left="4385" w:hanging="360"/>
      </w:pPr>
      <w:rPr>
        <w:rFonts w:ascii="Wingdings" w:hAnsi="Wingdings" w:hint="default"/>
      </w:rPr>
    </w:lvl>
    <w:lvl w:ilvl="6" w:tplc="1C090001" w:tentative="1">
      <w:start w:val="1"/>
      <w:numFmt w:val="bullet"/>
      <w:lvlText w:val=""/>
      <w:lvlJc w:val="left"/>
      <w:pPr>
        <w:ind w:left="5105" w:hanging="360"/>
      </w:pPr>
      <w:rPr>
        <w:rFonts w:ascii="Symbol" w:hAnsi="Symbol" w:hint="default"/>
      </w:rPr>
    </w:lvl>
    <w:lvl w:ilvl="7" w:tplc="1C090003" w:tentative="1">
      <w:start w:val="1"/>
      <w:numFmt w:val="bullet"/>
      <w:lvlText w:val="o"/>
      <w:lvlJc w:val="left"/>
      <w:pPr>
        <w:ind w:left="5825" w:hanging="360"/>
      </w:pPr>
      <w:rPr>
        <w:rFonts w:ascii="Courier New" w:hAnsi="Courier New" w:cs="Courier New" w:hint="default"/>
      </w:rPr>
    </w:lvl>
    <w:lvl w:ilvl="8" w:tplc="1C090005" w:tentative="1">
      <w:start w:val="1"/>
      <w:numFmt w:val="bullet"/>
      <w:lvlText w:val=""/>
      <w:lvlJc w:val="left"/>
      <w:pPr>
        <w:ind w:left="6545" w:hanging="360"/>
      </w:pPr>
      <w:rPr>
        <w:rFonts w:ascii="Wingdings" w:hAnsi="Wingdings" w:hint="default"/>
      </w:rPr>
    </w:lvl>
  </w:abstractNum>
  <w:abstractNum w:abstractNumId="7" w15:restartNumberingAfterBreak="0">
    <w:nsid w:val="27FE6A51"/>
    <w:multiLevelType w:val="hybridMultilevel"/>
    <w:tmpl w:val="C9148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670147"/>
    <w:multiLevelType w:val="hybridMultilevel"/>
    <w:tmpl w:val="030C662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2C2700B8"/>
    <w:multiLevelType w:val="hybridMultilevel"/>
    <w:tmpl w:val="9B06ACF8"/>
    <w:lvl w:ilvl="0" w:tplc="1C090005">
      <w:start w:val="1"/>
      <w:numFmt w:val="bullet"/>
      <w:lvlText w:val=""/>
      <w:lvlJc w:val="left"/>
      <w:pPr>
        <w:ind w:left="785" w:hanging="360"/>
      </w:pPr>
      <w:rPr>
        <w:rFonts w:ascii="Wingdings" w:hAnsi="Wingdings" w:hint="default"/>
      </w:rPr>
    </w:lvl>
    <w:lvl w:ilvl="1" w:tplc="1C090003" w:tentative="1">
      <w:start w:val="1"/>
      <w:numFmt w:val="bullet"/>
      <w:lvlText w:val="o"/>
      <w:lvlJc w:val="left"/>
      <w:pPr>
        <w:ind w:left="1505" w:hanging="360"/>
      </w:pPr>
      <w:rPr>
        <w:rFonts w:ascii="Courier New" w:hAnsi="Courier New" w:cs="Courier New" w:hint="default"/>
      </w:rPr>
    </w:lvl>
    <w:lvl w:ilvl="2" w:tplc="1C090005" w:tentative="1">
      <w:start w:val="1"/>
      <w:numFmt w:val="bullet"/>
      <w:lvlText w:val=""/>
      <w:lvlJc w:val="left"/>
      <w:pPr>
        <w:ind w:left="2225" w:hanging="360"/>
      </w:pPr>
      <w:rPr>
        <w:rFonts w:ascii="Wingdings" w:hAnsi="Wingdings" w:hint="default"/>
      </w:rPr>
    </w:lvl>
    <w:lvl w:ilvl="3" w:tplc="1C090001" w:tentative="1">
      <w:start w:val="1"/>
      <w:numFmt w:val="bullet"/>
      <w:lvlText w:val=""/>
      <w:lvlJc w:val="left"/>
      <w:pPr>
        <w:ind w:left="2945" w:hanging="360"/>
      </w:pPr>
      <w:rPr>
        <w:rFonts w:ascii="Symbol" w:hAnsi="Symbol" w:hint="default"/>
      </w:rPr>
    </w:lvl>
    <w:lvl w:ilvl="4" w:tplc="1C090003" w:tentative="1">
      <w:start w:val="1"/>
      <w:numFmt w:val="bullet"/>
      <w:lvlText w:val="o"/>
      <w:lvlJc w:val="left"/>
      <w:pPr>
        <w:ind w:left="3665" w:hanging="360"/>
      </w:pPr>
      <w:rPr>
        <w:rFonts w:ascii="Courier New" w:hAnsi="Courier New" w:cs="Courier New" w:hint="default"/>
      </w:rPr>
    </w:lvl>
    <w:lvl w:ilvl="5" w:tplc="1C090005" w:tentative="1">
      <w:start w:val="1"/>
      <w:numFmt w:val="bullet"/>
      <w:lvlText w:val=""/>
      <w:lvlJc w:val="left"/>
      <w:pPr>
        <w:ind w:left="4385" w:hanging="360"/>
      </w:pPr>
      <w:rPr>
        <w:rFonts w:ascii="Wingdings" w:hAnsi="Wingdings" w:hint="default"/>
      </w:rPr>
    </w:lvl>
    <w:lvl w:ilvl="6" w:tplc="1C090001" w:tentative="1">
      <w:start w:val="1"/>
      <w:numFmt w:val="bullet"/>
      <w:lvlText w:val=""/>
      <w:lvlJc w:val="left"/>
      <w:pPr>
        <w:ind w:left="5105" w:hanging="360"/>
      </w:pPr>
      <w:rPr>
        <w:rFonts w:ascii="Symbol" w:hAnsi="Symbol" w:hint="default"/>
      </w:rPr>
    </w:lvl>
    <w:lvl w:ilvl="7" w:tplc="1C090003" w:tentative="1">
      <w:start w:val="1"/>
      <w:numFmt w:val="bullet"/>
      <w:lvlText w:val="o"/>
      <w:lvlJc w:val="left"/>
      <w:pPr>
        <w:ind w:left="5825" w:hanging="360"/>
      </w:pPr>
      <w:rPr>
        <w:rFonts w:ascii="Courier New" w:hAnsi="Courier New" w:cs="Courier New" w:hint="default"/>
      </w:rPr>
    </w:lvl>
    <w:lvl w:ilvl="8" w:tplc="1C090005" w:tentative="1">
      <w:start w:val="1"/>
      <w:numFmt w:val="bullet"/>
      <w:lvlText w:val=""/>
      <w:lvlJc w:val="left"/>
      <w:pPr>
        <w:ind w:left="6545" w:hanging="360"/>
      </w:pPr>
      <w:rPr>
        <w:rFonts w:ascii="Wingdings" w:hAnsi="Wingdings" w:hint="default"/>
      </w:rPr>
    </w:lvl>
  </w:abstractNum>
  <w:abstractNum w:abstractNumId="10" w15:restartNumberingAfterBreak="0">
    <w:nsid w:val="30D34990"/>
    <w:multiLevelType w:val="hybridMultilevel"/>
    <w:tmpl w:val="00DC657A"/>
    <w:lvl w:ilvl="0" w:tplc="238C0152">
      <w:start w:val="4"/>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81C40E5"/>
    <w:multiLevelType w:val="hybridMultilevel"/>
    <w:tmpl w:val="8580F10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F740CB6"/>
    <w:multiLevelType w:val="hybridMultilevel"/>
    <w:tmpl w:val="C93481F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3FA428F8"/>
    <w:multiLevelType w:val="hybridMultilevel"/>
    <w:tmpl w:val="7A4C5CC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12C698A"/>
    <w:multiLevelType w:val="hybridMultilevel"/>
    <w:tmpl w:val="5AAE47D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45A87236"/>
    <w:multiLevelType w:val="hybridMultilevel"/>
    <w:tmpl w:val="8A30D3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A961F49"/>
    <w:multiLevelType w:val="hybridMultilevel"/>
    <w:tmpl w:val="1736D9D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4DFF0337"/>
    <w:multiLevelType w:val="hybridMultilevel"/>
    <w:tmpl w:val="03D66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D36BA"/>
    <w:multiLevelType w:val="hybridMultilevel"/>
    <w:tmpl w:val="7DC0D6B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50550CF2"/>
    <w:multiLevelType w:val="multilevel"/>
    <w:tmpl w:val="DF98746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51CC3C3B"/>
    <w:multiLevelType w:val="multilevel"/>
    <w:tmpl w:val="CF2AF81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1080" w:hanging="360"/>
      </w:pPr>
      <w:rPr>
        <w:rFonts w:hint="default"/>
        <w:b/>
        <w:color w:val="000000" w:themeColor="text1"/>
      </w:rPr>
    </w:lvl>
    <w:lvl w:ilvl="2">
      <w:start w:val="1"/>
      <w:numFmt w:val="decimal"/>
      <w:lvlText w:val="%1.%2.%3"/>
      <w:lvlJc w:val="left"/>
      <w:pPr>
        <w:ind w:left="2160" w:hanging="720"/>
      </w:pPr>
      <w:rPr>
        <w:rFonts w:hint="default"/>
        <w:b/>
        <w:color w:val="000000" w:themeColor="text1"/>
      </w:rPr>
    </w:lvl>
    <w:lvl w:ilvl="3">
      <w:start w:val="1"/>
      <w:numFmt w:val="decimal"/>
      <w:lvlText w:val="%1.%2.%3.%4"/>
      <w:lvlJc w:val="left"/>
      <w:pPr>
        <w:ind w:left="2880" w:hanging="720"/>
      </w:pPr>
      <w:rPr>
        <w:rFonts w:hint="default"/>
        <w:b/>
        <w:color w:val="000000" w:themeColor="text1"/>
      </w:rPr>
    </w:lvl>
    <w:lvl w:ilvl="4">
      <w:start w:val="1"/>
      <w:numFmt w:val="decimal"/>
      <w:lvlText w:val="%1.%2.%3.%4.%5"/>
      <w:lvlJc w:val="left"/>
      <w:pPr>
        <w:ind w:left="3960" w:hanging="1080"/>
      </w:pPr>
      <w:rPr>
        <w:rFonts w:hint="default"/>
        <w:b/>
        <w:color w:val="000000" w:themeColor="text1"/>
      </w:rPr>
    </w:lvl>
    <w:lvl w:ilvl="5">
      <w:start w:val="1"/>
      <w:numFmt w:val="decimal"/>
      <w:lvlText w:val="%1.%2.%3.%4.%5.%6"/>
      <w:lvlJc w:val="left"/>
      <w:pPr>
        <w:ind w:left="4680" w:hanging="1080"/>
      </w:pPr>
      <w:rPr>
        <w:rFonts w:hint="default"/>
        <w:b/>
        <w:color w:val="000000" w:themeColor="text1"/>
      </w:rPr>
    </w:lvl>
    <w:lvl w:ilvl="6">
      <w:start w:val="1"/>
      <w:numFmt w:val="decimal"/>
      <w:lvlText w:val="%1.%2.%3.%4.%5.%6.%7"/>
      <w:lvlJc w:val="left"/>
      <w:pPr>
        <w:ind w:left="5760" w:hanging="1440"/>
      </w:pPr>
      <w:rPr>
        <w:rFonts w:hint="default"/>
        <w:b/>
        <w:color w:val="000000" w:themeColor="text1"/>
      </w:rPr>
    </w:lvl>
    <w:lvl w:ilvl="7">
      <w:start w:val="1"/>
      <w:numFmt w:val="decimal"/>
      <w:lvlText w:val="%1.%2.%3.%4.%5.%6.%7.%8"/>
      <w:lvlJc w:val="left"/>
      <w:pPr>
        <w:ind w:left="6480" w:hanging="1440"/>
      </w:pPr>
      <w:rPr>
        <w:rFonts w:hint="default"/>
        <w:b/>
        <w:color w:val="000000" w:themeColor="text1"/>
      </w:rPr>
    </w:lvl>
    <w:lvl w:ilvl="8">
      <w:start w:val="1"/>
      <w:numFmt w:val="decimal"/>
      <w:lvlText w:val="%1.%2.%3.%4.%5.%6.%7.%8.%9"/>
      <w:lvlJc w:val="left"/>
      <w:pPr>
        <w:ind w:left="7560" w:hanging="1800"/>
      </w:pPr>
      <w:rPr>
        <w:rFonts w:hint="default"/>
        <w:b/>
        <w:color w:val="000000" w:themeColor="text1"/>
      </w:rPr>
    </w:lvl>
  </w:abstractNum>
  <w:abstractNum w:abstractNumId="21" w15:restartNumberingAfterBreak="0">
    <w:nsid w:val="56D20DCE"/>
    <w:multiLevelType w:val="hybridMultilevel"/>
    <w:tmpl w:val="DD2EE31C"/>
    <w:lvl w:ilvl="0" w:tplc="4E5C72F6">
      <w:start w:val="1"/>
      <w:numFmt w:val="bullet"/>
      <w:lvlText w:val="-"/>
      <w:lvlJc w:val="left"/>
      <w:pPr>
        <w:ind w:left="720" w:hanging="360"/>
      </w:pPr>
      <w:rPr>
        <w:rFonts w:ascii="Calibri" w:eastAsiaTheme="minorHAnsi" w:hAnsi="Calibri" w:cs="Calibri" w:hint="default"/>
        <w:b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754759B"/>
    <w:multiLevelType w:val="multilevel"/>
    <w:tmpl w:val="5D8C618A"/>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color w:val="000000" w:themeColor="text1"/>
      </w:rPr>
    </w:lvl>
    <w:lvl w:ilvl="2">
      <w:start w:val="1"/>
      <w:numFmt w:val="decimal"/>
      <w:isLgl/>
      <w:lvlText w:val="%1.%2.%3"/>
      <w:lvlJc w:val="left"/>
      <w:pPr>
        <w:ind w:left="1080" w:hanging="720"/>
      </w:pPr>
      <w:rPr>
        <w:rFonts w:hint="default"/>
        <w:b/>
        <w:color w:val="000000" w:themeColor="text1"/>
      </w:rPr>
    </w:lvl>
    <w:lvl w:ilvl="3">
      <w:start w:val="1"/>
      <w:numFmt w:val="decimal"/>
      <w:isLgl/>
      <w:lvlText w:val="%1.%2.%3.%4"/>
      <w:lvlJc w:val="left"/>
      <w:pPr>
        <w:ind w:left="1080" w:hanging="720"/>
      </w:pPr>
      <w:rPr>
        <w:rFonts w:hint="default"/>
        <w:b/>
        <w:color w:val="000000" w:themeColor="text1"/>
      </w:rPr>
    </w:lvl>
    <w:lvl w:ilvl="4">
      <w:start w:val="1"/>
      <w:numFmt w:val="decimal"/>
      <w:isLgl/>
      <w:lvlText w:val="%1.%2.%3.%4.%5"/>
      <w:lvlJc w:val="left"/>
      <w:pPr>
        <w:ind w:left="1440" w:hanging="1080"/>
      </w:pPr>
      <w:rPr>
        <w:rFonts w:hint="default"/>
        <w:b/>
        <w:color w:val="000000" w:themeColor="text1"/>
      </w:rPr>
    </w:lvl>
    <w:lvl w:ilvl="5">
      <w:start w:val="1"/>
      <w:numFmt w:val="decimal"/>
      <w:isLgl/>
      <w:lvlText w:val="%1.%2.%3.%4.%5.%6"/>
      <w:lvlJc w:val="left"/>
      <w:pPr>
        <w:ind w:left="1440" w:hanging="1080"/>
      </w:pPr>
      <w:rPr>
        <w:rFonts w:hint="default"/>
        <w:b/>
        <w:color w:val="000000" w:themeColor="text1"/>
      </w:rPr>
    </w:lvl>
    <w:lvl w:ilvl="6">
      <w:start w:val="1"/>
      <w:numFmt w:val="decimal"/>
      <w:isLgl/>
      <w:lvlText w:val="%1.%2.%3.%4.%5.%6.%7"/>
      <w:lvlJc w:val="left"/>
      <w:pPr>
        <w:ind w:left="1800" w:hanging="1440"/>
      </w:pPr>
      <w:rPr>
        <w:rFonts w:hint="default"/>
        <w:b/>
        <w:color w:val="000000" w:themeColor="text1"/>
      </w:rPr>
    </w:lvl>
    <w:lvl w:ilvl="7">
      <w:start w:val="1"/>
      <w:numFmt w:val="decimal"/>
      <w:isLgl/>
      <w:lvlText w:val="%1.%2.%3.%4.%5.%6.%7.%8"/>
      <w:lvlJc w:val="left"/>
      <w:pPr>
        <w:ind w:left="1800" w:hanging="1440"/>
      </w:pPr>
      <w:rPr>
        <w:rFonts w:hint="default"/>
        <w:b/>
        <w:color w:val="000000" w:themeColor="text1"/>
      </w:rPr>
    </w:lvl>
    <w:lvl w:ilvl="8">
      <w:start w:val="1"/>
      <w:numFmt w:val="decimal"/>
      <w:isLgl/>
      <w:lvlText w:val="%1.%2.%3.%4.%5.%6.%7.%8.%9"/>
      <w:lvlJc w:val="left"/>
      <w:pPr>
        <w:ind w:left="2160" w:hanging="1800"/>
      </w:pPr>
      <w:rPr>
        <w:rFonts w:hint="default"/>
        <w:b/>
        <w:color w:val="000000" w:themeColor="text1"/>
      </w:rPr>
    </w:lvl>
  </w:abstractNum>
  <w:abstractNum w:abstractNumId="23" w15:restartNumberingAfterBreak="0">
    <w:nsid w:val="5AAC38B3"/>
    <w:multiLevelType w:val="hybridMultilevel"/>
    <w:tmpl w:val="BAB2F6F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5AD574CB"/>
    <w:multiLevelType w:val="hybridMultilevel"/>
    <w:tmpl w:val="DE2E1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FD0B78"/>
    <w:multiLevelType w:val="hybridMultilevel"/>
    <w:tmpl w:val="11B8193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E202909"/>
    <w:multiLevelType w:val="hybridMultilevel"/>
    <w:tmpl w:val="0E0AFC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FF345F5"/>
    <w:multiLevelType w:val="hybridMultilevel"/>
    <w:tmpl w:val="FC109116"/>
    <w:lvl w:ilvl="0" w:tplc="2E0C0934">
      <w:start w:val="3"/>
      <w:numFmt w:val="bullet"/>
      <w:lvlText w:val="-"/>
      <w:lvlJc w:val="left"/>
      <w:pPr>
        <w:ind w:left="360" w:hanging="360"/>
      </w:pPr>
      <w:rPr>
        <w:rFonts w:ascii="Arial" w:eastAsia="Cambria Math"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659B3DF6"/>
    <w:multiLevelType w:val="hybridMultilevel"/>
    <w:tmpl w:val="8042C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A70DE7"/>
    <w:multiLevelType w:val="hybridMultilevel"/>
    <w:tmpl w:val="0B96E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9E310B"/>
    <w:multiLevelType w:val="hybridMultilevel"/>
    <w:tmpl w:val="5572888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FBD70AB"/>
    <w:multiLevelType w:val="hybridMultilevel"/>
    <w:tmpl w:val="3F0ABC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17A27DF"/>
    <w:multiLevelType w:val="hybridMultilevel"/>
    <w:tmpl w:val="8C004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E96AA2"/>
    <w:multiLevelType w:val="hybridMultilevel"/>
    <w:tmpl w:val="CD34C192"/>
    <w:lvl w:ilvl="0" w:tplc="1C090005">
      <w:start w:val="1"/>
      <w:numFmt w:val="bullet"/>
      <w:lvlText w:val=""/>
      <w:lvlJc w:val="left"/>
      <w:pPr>
        <w:ind w:left="785" w:hanging="360"/>
      </w:pPr>
      <w:rPr>
        <w:rFonts w:ascii="Wingdings" w:hAnsi="Wingdings" w:hint="default"/>
      </w:rPr>
    </w:lvl>
    <w:lvl w:ilvl="1" w:tplc="1C090003" w:tentative="1">
      <w:start w:val="1"/>
      <w:numFmt w:val="bullet"/>
      <w:lvlText w:val="o"/>
      <w:lvlJc w:val="left"/>
      <w:pPr>
        <w:ind w:left="1505" w:hanging="360"/>
      </w:pPr>
      <w:rPr>
        <w:rFonts w:ascii="Courier New" w:hAnsi="Courier New" w:cs="Courier New" w:hint="default"/>
      </w:rPr>
    </w:lvl>
    <w:lvl w:ilvl="2" w:tplc="1C090005" w:tentative="1">
      <w:start w:val="1"/>
      <w:numFmt w:val="bullet"/>
      <w:lvlText w:val=""/>
      <w:lvlJc w:val="left"/>
      <w:pPr>
        <w:ind w:left="2225" w:hanging="360"/>
      </w:pPr>
      <w:rPr>
        <w:rFonts w:ascii="Wingdings" w:hAnsi="Wingdings" w:hint="default"/>
      </w:rPr>
    </w:lvl>
    <w:lvl w:ilvl="3" w:tplc="1C090001" w:tentative="1">
      <w:start w:val="1"/>
      <w:numFmt w:val="bullet"/>
      <w:lvlText w:val=""/>
      <w:lvlJc w:val="left"/>
      <w:pPr>
        <w:ind w:left="2945" w:hanging="360"/>
      </w:pPr>
      <w:rPr>
        <w:rFonts w:ascii="Symbol" w:hAnsi="Symbol" w:hint="default"/>
      </w:rPr>
    </w:lvl>
    <w:lvl w:ilvl="4" w:tplc="1C090003" w:tentative="1">
      <w:start w:val="1"/>
      <w:numFmt w:val="bullet"/>
      <w:lvlText w:val="o"/>
      <w:lvlJc w:val="left"/>
      <w:pPr>
        <w:ind w:left="3665" w:hanging="360"/>
      </w:pPr>
      <w:rPr>
        <w:rFonts w:ascii="Courier New" w:hAnsi="Courier New" w:cs="Courier New" w:hint="default"/>
      </w:rPr>
    </w:lvl>
    <w:lvl w:ilvl="5" w:tplc="1C090005" w:tentative="1">
      <w:start w:val="1"/>
      <w:numFmt w:val="bullet"/>
      <w:lvlText w:val=""/>
      <w:lvlJc w:val="left"/>
      <w:pPr>
        <w:ind w:left="4385" w:hanging="360"/>
      </w:pPr>
      <w:rPr>
        <w:rFonts w:ascii="Wingdings" w:hAnsi="Wingdings" w:hint="default"/>
      </w:rPr>
    </w:lvl>
    <w:lvl w:ilvl="6" w:tplc="1C090001" w:tentative="1">
      <w:start w:val="1"/>
      <w:numFmt w:val="bullet"/>
      <w:lvlText w:val=""/>
      <w:lvlJc w:val="left"/>
      <w:pPr>
        <w:ind w:left="5105" w:hanging="360"/>
      </w:pPr>
      <w:rPr>
        <w:rFonts w:ascii="Symbol" w:hAnsi="Symbol" w:hint="default"/>
      </w:rPr>
    </w:lvl>
    <w:lvl w:ilvl="7" w:tplc="1C090003" w:tentative="1">
      <w:start w:val="1"/>
      <w:numFmt w:val="bullet"/>
      <w:lvlText w:val="o"/>
      <w:lvlJc w:val="left"/>
      <w:pPr>
        <w:ind w:left="5825" w:hanging="360"/>
      </w:pPr>
      <w:rPr>
        <w:rFonts w:ascii="Courier New" w:hAnsi="Courier New" w:cs="Courier New" w:hint="default"/>
      </w:rPr>
    </w:lvl>
    <w:lvl w:ilvl="8" w:tplc="1C090005" w:tentative="1">
      <w:start w:val="1"/>
      <w:numFmt w:val="bullet"/>
      <w:lvlText w:val=""/>
      <w:lvlJc w:val="left"/>
      <w:pPr>
        <w:ind w:left="6545" w:hanging="360"/>
      </w:pPr>
      <w:rPr>
        <w:rFonts w:ascii="Wingdings" w:hAnsi="Wingdings" w:hint="default"/>
      </w:rPr>
    </w:lvl>
  </w:abstractNum>
  <w:num w:numId="1" w16cid:durableId="21633423">
    <w:abstractNumId w:val="32"/>
  </w:num>
  <w:num w:numId="2" w16cid:durableId="1731345566">
    <w:abstractNumId w:val="7"/>
  </w:num>
  <w:num w:numId="3" w16cid:durableId="1478301825">
    <w:abstractNumId w:val="8"/>
  </w:num>
  <w:num w:numId="4" w16cid:durableId="1883519925">
    <w:abstractNumId w:val="29"/>
  </w:num>
  <w:num w:numId="5" w16cid:durableId="84571803">
    <w:abstractNumId w:val="28"/>
  </w:num>
  <w:num w:numId="6" w16cid:durableId="593902313">
    <w:abstractNumId w:val="4"/>
  </w:num>
  <w:num w:numId="7" w16cid:durableId="763502513">
    <w:abstractNumId w:val="5"/>
  </w:num>
  <w:num w:numId="8" w16cid:durableId="1865317162">
    <w:abstractNumId w:val="12"/>
  </w:num>
  <w:num w:numId="9" w16cid:durableId="295113307">
    <w:abstractNumId w:val="23"/>
  </w:num>
  <w:num w:numId="10" w16cid:durableId="569853347">
    <w:abstractNumId w:val="16"/>
  </w:num>
  <w:num w:numId="11" w16cid:durableId="487139971">
    <w:abstractNumId w:val="18"/>
  </w:num>
  <w:num w:numId="12" w16cid:durableId="519976818">
    <w:abstractNumId w:val="1"/>
  </w:num>
  <w:num w:numId="13" w16cid:durableId="1342195067">
    <w:abstractNumId w:val="3"/>
  </w:num>
  <w:num w:numId="14" w16cid:durableId="1162042400">
    <w:abstractNumId w:val="27"/>
  </w:num>
  <w:num w:numId="15" w16cid:durableId="1580553052">
    <w:abstractNumId w:val="24"/>
  </w:num>
  <w:num w:numId="16" w16cid:durableId="12011">
    <w:abstractNumId w:val="17"/>
  </w:num>
  <w:num w:numId="17" w16cid:durableId="380442201">
    <w:abstractNumId w:val="0"/>
  </w:num>
  <w:num w:numId="18" w16cid:durableId="1362394627">
    <w:abstractNumId w:val="31"/>
  </w:num>
  <w:num w:numId="19" w16cid:durableId="1053650512">
    <w:abstractNumId w:val="11"/>
  </w:num>
  <w:num w:numId="20" w16cid:durableId="218980509">
    <w:abstractNumId w:val="13"/>
  </w:num>
  <w:num w:numId="21" w16cid:durableId="1690792657">
    <w:abstractNumId w:val="26"/>
  </w:num>
  <w:num w:numId="22" w16cid:durableId="1784691204">
    <w:abstractNumId w:val="15"/>
  </w:num>
  <w:num w:numId="23" w16cid:durableId="743576012">
    <w:abstractNumId w:val="10"/>
  </w:num>
  <w:num w:numId="24" w16cid:durableId="1294679553">
    <w:abstractNumId w:val="2"/>
  </w:num>
  <w:num w:numId="25" w16cid:durableId="1326007080">
    <w:abstractNumId w:val="25"/>
  </w:num>
  <w:num w:numId="26" w16cid:durableId="243077037">
    <w:abstractNumId w:val="14"/>
  </w:num>
  <w:num w:numId="27" w16cid:durableId="1040007992">
    <w:abstractNumId w:val="30"/>
  </w:num>
  <w:num w:numId="28" w16cid:durableId="15080457">
    <w:abstractNumId w:val="22"/>
  </w:num>
  <w:num w:numId="29" w16cid:durableId="320813267">
    <w:abstractNumId w:val="19"/>
  </w:num>
  <w:num w:numId="30" w16cid:durableId="715737035">
    <w:abstractNumId w:val="20"/>
  </w:num>
  <w:num w:numId="31" w16cid:durableId="1377510852">
    <w:abstractNumId w:val="33"/>
  </w:num>
  <w:num w:numId="32" w16cid:durableId="279606084">
    <w:abstractNumId w:val="6"/>
  </w:num>
  <w:num w:numId="33" w16cid:durableId="1128356240">
    <w:abstractNumId w:val="9"/>
  </w:num>
  <w:num w:numId="34" w16cid:durableId="16833129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31B"/>
    <w:rsid w:val="00000724"/>
    <w:rsid w:val="00000F7E"/>
    <w:rsid w:val="00004AAF"/>
    <w:rsid w:val="00010254"/>
    <w:rsid w:val="0001421D"/>
    <w:rsid w:val="00016090"/>
    <w:rsid w:val="000160A5"/>
    <w:rsid w:val="0003139B"/>
    <w:rsid w:val="00032DD1"/>
    <w:rsid w:val="000342A2"/>
    <w:rsid w:val="00045FDF"/>
    <w:rsid w:val="00046AB2"/>
    <w:rsid w:val="00051221"/>
    <w:rsid w:val="00052D81"/>
    <w:rsid w:val="000539AC"/>
    <w:rsid w:val="00054192"/>
    <w:rsid w:val="00065558"/>
    <w:rsid w:val="00071AF1"/>
    <w:rsid w:val="00072142"/>
    <w:rsid w:val="000749EB"/>
    <w:rsid w:val="00074DCE"/>
    <w:rsid w:val="00076462"/>
    <w:rsid w:val="00077A5D"/>
    <w:rsid w:val="00080BD7"/>
    <w:rsid w:val="00084895"/>
    <w:rsid w:val="00084A31"/>
    <w:rsid w:val="0008764D"/>
    <w:rsid w:val="000913A0"/>
    <w:rsid w:val="000A06E0"/>
    <w:rsid w:val="000A24BF"/>
    <w:rsid w:val="000A3E5B"/>
    <w:rsid w:val="000A7EE3"/>
    <w:rsid w:val="000B1654"/>
    <w:rsid w:val="000C1A69"/>
    <w:rsid w:val="000C2BF9"/>
    <w:rsid w:val="000C32A5"/>
    <w:rsid w:val="000C43D2"/>
    <w:rsid w:val="000C4B9F"/>
    <w:rsid w:val="000D1C4C"/>
    <w:rsid w:val="000D53E2"/>
    <w:rsid w:val="000D6A34"/>
    <w:rsid w:val="000E08FF"/>
    <w:rsid w:val="000E2FD2"/>
    <w:rsid w:val="000E7364"/>
    <w:rsid w:val="000E76AB"/>
    <w:rsid w:val="000E79BF"/>
    <w:rsid w:val="000F089F"/>
    <w:rsid w:val="000F4566"/>
    <w:rsid w:val="000F5AA5"/>
    <w:rsid w:val="00105525"/>
    <w:rsid w:val="00105A95"/>
    <w:rsid w:val="00105E15"/>
    <w:rsid w:val="00107806"/>
    <w:rsid w:val="00111C14"/>
    <w:rsid w:val="00124AA4"/>
    <w:rsid w:val="00126195"/>
    <w:rsid w:val="001360F5"/>
    <w:rsid w:val="0014180E"/>
    <w:rsid w:val="00144549"/>
    <w:rsid w:val="00151E0B"/>
    <w:rsid w:val="001615A5"/>
    <w:rsid w:val="001626F6"/>
    <w:rsid w:val="0016772E"/>
    <w:rsid w:val="00167766"/>
    <w:rsid w:val="00172BC1"/>
    <w:rsid w:val="00174CB9"/>
    <w:rsid w:val="001804D9"/>
    <w:rsid w:val="00184495"/>
    <w:rsid w:val="00186FAD"/>
    <w:rsid w:val="00194E70"/>
    <w:rsid w:val="00196B47"/>
    <w:rsid w:val="001A3A4C"/>
    <w:rsid w:val="001A4B1D"/>
    <w:rsid w:val="001B04D7"/>
    <w:rsid w:val="001B11FC"/>
    <w:rsid w:val="001C0453"/>
    <w:rsid w:val="001C1692"/>
    <w:rsid w:val="001C4163"/>
    <w:rsid w:val="001D3D4E"/>
    <w:rsid w:val="001D3DDD"/>
    <w:rsid w:val="001D6653"/>
    <w:rsid w:val="001E2B93"/>
    <w:rsid w:val="001E57A0"/>
    <w:rsid w:val="001E57AF"/>
    <w:rsid w:val="001E6254"/>
    <w:rsid w:val="001E7993"/>
    <w:rsid w:val="001F31E2"/>
    <w:rsid w:val="001F70FA"/>
    <w:rsid w:val="00206698"/>
    <w:rsid w:val="00207789"/>
    <w:rsid w:val="002160AB"/>
    <w:rsid w:val="00223833"/>
    <w:rsid w:val="0022487A"/>
    <w:rsid w:val="00225249"/>
    <w:rsid w:val="00225362"/>
    <w:rsid w:val="0022797E"/>
    <w:rsid w:val="00235B3D"/>
    <w:rsid w:val="00241481"/>
    <w:rsid w:val="00251CC2"/>
    <w:rsid w:val="002539D0"/>
    <w:rsid w:val="00254BC0"/>
    <w:rsid w:val="00261A38"/>
    <w:rsid w:val="0026508A"/>
    <w:rsid w:val="00270EDF"/>
    <w:rsid w:val="002732B8"/>
    <w:rsid w:val="00275FB0"/>
    <w:rsid w:val="002877D3"/>
    <w:rsid w:val="002938FC"/>
    <w:rsid w:val="00296EF0"/>
    <w:rsid w:val="00296FE2"/>
    <w:rsid w:val="002A0742"/>
    <w:rsid w:val="002A7D88"/>
    <w:rsid w:val="002B7EEB"/>
    <w:rsid w:val="002C05D7"/>
    <w:rsid w:val="002C149E"/>
    <w:rsid w:val="002C1EE4"/>
    <w:rsid w:val="002C49BB"/>
    <w:rsid w:val="002C7332"/>
    <w:rsid w:val="002D6840"/>
    <w:rsid w:val="002E20BB"/>
    <w:rsid w:val="002E5E33"/>
    <w:rsid w:val="002E6C93"/>
    <w:rsid w:val="00304210"/>
    <w:rsid w:val="00310182"/>
    <w:rsid w:val="00315825"/>
    <w:rsid w:val="00316C6B"/>
    <w:rsid w:val="003238DD"/>
    <w:rsid w:val="00332890"/>
    <w:rsid w:val="00332FD4"/>
    <w:rsid w:val="003343B9"/>
    <w:rsid w:val="00334D16"/>
    <w:rsid w:val="0033524E"/>
    <w:rsid w:val="00335C90"/>
    <w:rsid w:val="0034441E"/>
    <w:rsid w:val="003467D9"/>
    <w:rsid w:val="003508EC"/>
    <w:rsid w:val="0035205E"/>
    <w:rsid w:val="00353CED"/>
    <w:rsid w:val="00356D26"/>
    <w:rsid w:val="00364133"/>
    <w:rsid w:val="003664CA"/>
    <w:rsid w:val="00366528"/>
    <w:rsid w:val="003732E4"/>
    <w:rsid w:val="00382886"/>
    <w:rsid w:val="0038683C"/>
    <w:rsid w:val="00394D39"/>
    <w:rsid w:val="0039539E"/>
    <w:rsid w:val="0039541A"/>
    <w:rsid w:val="00397F64"/>
    <w:rsid w:val="003A3EDF"/>
    <w:rsid w:val="003B64DD"/>
    <w:rsid w:val="003B6A56"/>
    <w:rsid w:val="003C6705"/>
    <w:rsid w:val="003C7696"/>
    <w:rsid w:val="003D76FB"/>
    <w:rsid w:val="003D786C"/>
    <w:rsid w:val="003D7EAE"/>
    <w:rsid w:val="003E2020"/>
    <w:rsid w:val="00406DC6"/>
    <w:rsid w:val="00413507"/>
    <w:rsid w:val="004276EF"/>
    <w:rsid w:val="00430EA1"/>
    <w:rsid w:val="004311AC"/>
    <w:rsid w:val="0043143E"/>
    <w:rsid w:val="00431AAD"/>
    <w:rsid w:val="0043431D"/>
    <w:rsid w:val="00436F49"/>
    <w:rsid w:val="00441E9B"/>
    <w:rsid w:val="0044413A"/>
    <w:rsid w:val="00445E35"/>
    <w:rsid w:val="00450A29"/>
    <w:rsid w:val="00450B04"/>
    <w:rsid w:val="004612C0"/>
    <w:rsid w:val="00474894"/>
    <w:rsid w:val="00482F40"/>
    <w:rsid w:val="00485D23"/>
    <w:rsid w:val="00485F68"/>
    <w:rsid w:val="00492BE5"/>
    <w:rsid w:val="00492C4E"/>
    <w:rsid w:val="00493CD6"/>
    <w:rsid w:val="00496C39"/>
    <w:rsid w:val="004A1D2B"/>
    <w:rsid w:val="004A4706"/>
    <w:rsid w:val="004B086C"/>
    <w:rsid w:val="004B26F9"/>
    <w:rsid w:val="004C378C"/>
    <w:rsid w:val="004C4E64"/>
    <w:rsid w:val="004C688B"/>
    <w:rsid w:val="004D0E67"/>
    <w:rsid w:val="004D2872"/>
    <w:rsid w:val="004D4FFE"/>
    <w:rsid w:val="004D5FBF"/>
    <w:rsid w:val="004E55DF"/>
    <w:rsid w:val="004F7D51"/>
    <w:rsid w:val="005048B7"/>
    <w:rsid w:val="005068F8"/>
    <w:rsid w:val="00506E53"/>
    <w:rsid w:val="00511091"/>
    <w:rsid w:val="00511B17"/>
    <w:rsid w:val="00515B56"/>
    <w:rsid w:val="00516736"/>
    <w:rsid w:val="00521E3C"/>
    <w:rsid w:val="0052305F"/>
    <w:rsid w:val="00526CCC"/>
    <w:rsid w:val="00527802"/>
    <w:rsid w:val="0053050B"/>
    <w:rsid w:val="00530A72"/>
    <w:rsid w:val="00533E1F"/>
    <w:rsid w:val="005349EB"/>
    <w:rsid w:val="00537052"/>
    <w:rsid w:val="00537A35"/>
    <w:rsid w:val="0054005F"/>
    <w:rsid w:val="005408D4"/>
    <w:rsid w:val="005422A2"/>
    <w:rsid w:val="00544A45"/>
    <w:rsid w:val="00546B9A"/>
    <w:rsid w:val="00550229"/>
    <w:rsid w:val="00552129"/>
    <w:rsid w:val="00561B71"/>
    <w:rsid w:val="005641B9"/>
    <w:rsid w:val="00574076"/>
    <w:rsid w:val="00574CE4"/>
    <w:rsid w:val="0057606A"/>
    <w:rsid w:val="00584111"/>
    <w:rsid w:val="00586ED4"/>
    <w:rsid w:val="00591EA3"/>
    <w:rsid w:val="00593D14"/>
    <w:rsid w:val="005A1457"/>
    <w:rsid w:val="005A1D89"/>
    <w:rsid w:val="005A23B2"/>
    <w:rsid w:val="005A58B5"/>
    <w:rsid w:val="005B0215"/>
    <w:rsid w:val="005B0E1C"/>
    <w:rsid w:val="005B1547"/>
    <w:rsid w:val="005B1E05"/>
    <w:rsid w:val="005B30D6"/>
    <w:rsid w:val="005B39A8"/>
    <w:rsid w:val="005B4022"/>
    <w:rsid w:val="005B6F23"/>
    <w:rsid w:val="005B753A"/>
    <w:rsid w:val="005C6023"/>
    <w:rsid w:val="005D3FD0"/>
    <w:rsid w:val="005D7C5B"/>
    <w:rsid w:val="005E2E6B"/>
    <w:rsid w:val="005E5099"/>
    <w:rsid w:val="005E62F7"/>
    <w:rsid w:val="005E6316"/>
    <w:rsid w:val="005E6A4F"/>
    <w:rsid w:val="005F0F2C"/>
    <w:rsid w:val="005F1DD1"/>
    <w:rsid w:val="005F2989"/>
    <w:rsid w:val="005F7869"/>
    <w:rsid w:val="0060127C"/>
    <w:rsid w:val="0060332B"/>
    <w:rsid w:val="00604E4A"/>
    <w:rsid w:val="0061155C"/>
    <w:rsid w:val="00614034"/>
    <w:rsid w:val="00616880"/>
    <w:rsid w:val="00616ACF"/>
    <w:rsid w:val="006267D6"/>
    <w:rsid w:val="00630562"/>
    <w:rsid w:val="00632CDA"/>
    <w:rsid w:val="00636EF9"/>
    <w:rsid w:val="00656FAF"/>
    <w:rsid w:val="006666DC"/>
    <w:rsid w:val="00666E6D"/>
    <w:rsid w:val="00670CA8"/>
    <w:rsid w:val="0067439F"/>
    <w:rsid w:val="00676AA0"/>
    <w:rsid w:val="006771AD"/>
    <w:rsid w:val="00683438"/>
    <w:rsid w:val="0068389E"/>
    <w:rsid w:val="00692234"/>
    <w:rsid w:val="006B3D21"/>
    <w:rsid w:val="006C0850"/>
    <w:rsid w:val="006C3FC6"/>
    <w:rsid w:val="006C4209"/>
    <w:rsid w:val="006C66D8"/>
    <w:rsid w:val="006C711E"/>
    <w:rsid w:val="006D11DD"/>
    <w:rsid w:val="006D14DA"/>
    <w:rsid w:val="006D246B"/>
    <w:rsid w:val="006E4BFF"/>
    <w:rsid w:val="006E559D"/>
    <w:rsid w:val="006E7DBA"/>
    <w:rsid w:val="006F196E"/>
    <w:rsid w:val="006F2D80"/>
    <w:rsid w:val="00703BDE"/>
    <w:rsid w:val="007125C7"/>
    <w:rsid w:val="0071340B"/>
    <w:rsid w:val="00714E68"/>
    <w:rsid w:val="007157BF"/>
    <w:rsid w:val="007177AA"/>
    <w:rsid w:val="00720544"/>
    <w:rsid w:val="00720A0E"/>
    <w:rsid w:val="0072431B"/>
    <w:rsid w:val="00725488"/>
    <w:rsid w:val="007314AE"/>
    <w:rsid w:val="00734EB3"/>
    <w:rsid w:val="00737792"/>
    <w:rsid w:val="00746998"/>
    <w:rsid w:val="007506DA"/>
    <w:rsid w:val="0075288B"/>
    <w:rsid w:val="0075308F"/>
    <w:rsid w:val="00754BE7"/>
    <w:rsid w:val="0075691D"/>
    <w:rsid w:val="00765AD1"/>
    <w:rsid w:val="00766C8E"/>
    <w:rsid w:val="00770049"/>
    <w:rsid w:val="00770F39"/>
    <w:rsid w:val="007801AB"/>
    <w:rsid w:val="00781ED1"/>
    <w:rsid w:val="00783225"/>
    <w:rsid w:val="007923E8"/>
    <w:rsid w:val="007A656D"/>
    <w:rsid w:val="007A6749"/>
    <w:rsid w:val="007B3352"/>
    <w:rsid w:val="007B72AE"/>
    <w:rsid w:val="007B7673"/>
    <w:rsid w:val="007C0FAE"/>
    <w:rsid w:val="007C1EF7"/>
    <w:rsid w:val="007C224D"/>
    <w:rsid w:val="007C4E82"/>
    <w:rsid w:val="007D1025"/>
    <w:rsid w:val="007D7331"/>
    <w:rsid w:val="007E2A41"/>
    <w:rsid w:val="007E6D5B"/>
    <w:rsid w:val="007F26ED"/>
    <w:rsid w:val="007F2DF5"/>
    <w:rsid w:val="007F3728"/>
    <w:rsid w:val="007F47C0"/>
    <w:rsid w:val="007F6092"/>
    <w:rsid w:val="007F6203"/>
    <w:rsid w:val="007F7538"/>
    <w:rsid w:val="00802D9E"/>
    <w:rsid w:val="0080379E"/>
    <w:rsid w:val="00806A08"/>
    <w:rsid w:val="00806FD5"/>
    <w:rsid w:val="00807B74"/>
    <w:rsid w:val="008109EC"/>
    <w:rsid w:val="00810B05"/>
    <w:rsid w:val="00816BF6"/>
    <w:rsid w:val="00816C6C"/>
    <w:rsid w:val="0082050D"/>
    <w:rsid w:val="00826E7F"/>
    <w:rsid w:val="0083242C"/>
    <w:rsid w:val="008335C5"/>
    <w:rsid w:val="00836601"/>
    <w:rsid w:val="00841C8B"/>
    <w:rsid w:val="0085202D"/>
    <w:rsid w:val="00861D14"/>
    <w:rsid w:val="00861E77"/>
    <w:rsid w:val="00864A79"/>
    <w:rsid w:val="008702EB"/>
    <w:rsid w:val="00870EC9"/>
    <w:rsid w:val="008776BE"/>
    <w:rsid w:val="00883125"/>
    <w:rsid w:val="00890886"/>
    <w:rsid w:val="008948B0"/>
    <w:rsid w:val="00895B85"/>
    <w:rsid w:val="008960A2"/>
    <w:rsid w:val="008A04EC"/>
    <w:rsid w:val="008A4C8A"/>
    <w:rsid w:val="008A682B"/>
    <w:rsid w:val="008B3FEB"/>
    <w:rsid w:val="008B6151"/>
    <w:rsid w:val="008C53E3"/>
    <w:rsid w:val="008C58D2"/>
    <w:rsid w:val="008C64E4"/>
    <w:rsid w:val="008D07FB"/>
    <w:rsid w:val="008D5924"/>
    <w:rsid w:val="008D6AC8"/>
    <w:rsid w:val="008D719C"/>
    <w:rsid w:val="008D79EE"/>
    <w:rsid w:val="008E0D3C"/>
    <w:rsid w:val="008E11D7"/>
    <w:rsid w:val="008E3966"/>
    <w:rsid w:val="008E45CD"/>
    <w:rsid w:val="008E4822"/>
    <w:rsid w:val="008F440C"/>
    <w:rsid w:val="00902A5D"/>
    <w:rsid w:val="00906088"/>
    <w:rsid w:val="009102D7"/>
    <w:rsid w:val="00910596"/>
    <w:rsid w:val="00910600"/>
    <w:rsid w:val="00910B5D"/>
    <w:rsid w:val="0091528F"/>
    <w:rsid w:val="00916E13"/>
    <w:rsid w:val="009178F7"/>
    <w:rsid w:val="00921EF2"/>
    <w:rsid w:val="009279DD"/>
    <w:rsid w:val="00930E5E"/>
    <w:rsid w:val="00931650"/>
    <w:rsid w:val="0093209E"/>
    <w:rsid w:val="00935323"/>
    <w:rsid w:val="0093707E"/>
    <w:rsid w:val="00941038"/>
    <w:rsid w:val="009533E6"/>
    <w:rsid w:val="00954A19"/>
    <w:rsid w:val="009560D1"/>
    <w:rsid w:val="009570E2"/>
    <w:rsid w:val="00973C1B"/>
    <w:rsid w:val="00974C16"/>
    <w:rsid w:val="0098078C"/>
    <w:rsid w:val="00985AAA"/>
    <w:rsid w:val="009875C8"/>
    <w:rsid w:val="00991A13"/>
    <w:rsid w:val="0099288A"/>
    <w:rsid w:val="009952D3"/>
    <w:rsid w:val="009A1089"/>
    <w:rsid w:val="009A79E2"/>
    <w:rsid w:val="009B2104"/>
    <w:rsid w:val="009B3604"/>
    <w:rsid w:val="009B4A4A"/>
    <w:rsid w:val="009B5127"/>
    <w:rsid w:val="009D231D"/>
    <w:rsid w:val="009E4D15"/>
    <w:rsid w:val="009E5F6A"/>
    <w:rsid w:val="009F0859"/>
    <w:rsid w:val="009F1AB4"/>
    <w:rsid w:val="009F2270"/>
    <w:rsid w:val="009F25F3"/>
    <w:rsid w:val="009F4EF1"/>
    <w:rsid w:val="009F70D2"/>
    <w:rsid w:val="009F79E5"/>
    <w:rsid w:val="00A00091"/>
    <w:rsid w:val="00A00B82"/>
    <w:rsid w:val="00A0798F"/>
    <w:rsid w:val="00A105B7"/>
    <w:rsid w:val="00A11843"/>
    <w:rsid w:val="00A165B9"/>
    <w:rsid w:val="00A1779E"/>
    <w:rsid w:val="00A224C1"/>
    <w:rsid w:val="00A2321A"/>
    <w:rsid w:val="00A313EE"/>
    <w:rsid w:val="00A335E8"/>
    <w:rsid w:val="00A35771"/>
    <w:rsid w:val="00A3733D"/>
    <w:rsid w:val="00A375AE"/>
    <w:rsid w:val="00A43C02"/>
    <w:rsid w:val="00A45394"/>
    <w:rsid w:val="00A46B6A"/>
    <w:rsid w:val="00A47194"/>
    <w:rsid w:val="00A471A0"/>
    <w:rsid w:val="00A53652"/>
    <w:rsid w:val="00A56EC3"/>
    <w:rsid w:val="00A63D37"/>
    <w:rsid w:val="00A66761"/>
    <w:rsid w:val="00A67C3A"/>
    <w:rsid w:val="00A7065C"/>
    <w:rsid w:val="00A75BBA"/>
    <w:rsid w:val="00A81CC6"/>
    <w:rsid w:val="00A90EA9"/>
    <w:rsid w:val="00A951A4"/>
    <w:rsid w:val="00A96808"/>
    <w:rsid w:val="00A969A9"/>
    <w:rsid w:val="00A96BC4"/>
    <w:rsid w:val="00AA2884"/>
    <w:rsid w:val="00AA76B1"/>
    <w:rsid w:val="00AB0BDA"/>
    <w:rsid w:val="00AB247F"/>
    <w:rsid w:val="00AB32D0"/>
    <w:rsid w:val="00AB3D59"/>
    <w:rsid w:val="00AB3EDA"/>
    <w:rsid w:val="00AB625C"/>
    <w:rsid w:val="00AB6963"/>
    <w:rsid w:val="00AB7AB0"/>
    <w:rsid w:val="00AC6C90"/>
    <w:rsid w:val="00AE3E37"/>
    <w:rsid w:val="00AE78A0"/>
    <w:rsid w:val="00AF7D48"/>
    <w:rsid w:val="00B01891"/>
    <w:rsid w:val="00B0255D"/>
    <w:rsid w:val="00B119FA"/>
    <w:rsid w:val="00B17F02"/>
    <w:rsid w:val="00B265C5"/>
    <w:rsid w:val="00B27527"/>
    <w:rsid w:val="00B3144C"/>
    <w:rsid w:val="00B3432C"/>
    <w:rsid w:val="00B34720"/>
    <w:rsid w:val="00B35BAB"/>
    <w:rsid w:val="00B371A3"/>
    <w:rsid w:val="00B45FFA"/>
    <w:rsid w:val="00B547FD"/>
    <w:rsid w:val="00B563E4"/>
    <w:rsid w:val="00B66E24"/>
    <w:rsid w:val="00B75EFE"/>
    <w:rsid w:val="00B76512"/>
    <w:rsid w:val="00B77D35"/>
    <w:rsid w:val="00B83032"/>
    <w:rsid w:val="00B92E81"/>
    <w:rsid w:val="00B97824"/>
    <w:rsid w:val="00BA180B"/>
    <w:rsid w:val="00BA3C38"/>
    <w:rsid w:val="00BB4CF2"/>
    <w:rsid w:val="00BC0E1D"/>
    <w:rsid w:val="00BD4493"/>
    <w:rsid w:val="00BE0654"/>
    <w:rsid w:val="00BE2FCE"/>
    <w:rsid w:val="00BE49ED"/>
    <w:rsid w:val="00BF0433"/>
    <w:rsid w:val="00BF3DDA"/>
    <w:rsid w:val="00BF57DB"/>
    <w:rsid w:val="00BF70B7"/>
    <w:rsid w:val="00BF7BAB"/>
    <w:rsid w:val="00C034F8"/>
    <w:rsid w:val="00C0564F"/>
    <w:rsid w:val="00C07BBB"/>
    <w:rsid w:val="00C07C64"/>
    <w:rsid w:val="00C11058"/>
    <w:rsid w:val="00C206D2"/>
    <w:rsid w:val="00C20C6B"/>
    <w:rsid w:val="00C240BD"/>
    <w:rsid w:val="00C261EA"/>
    <w:rsid w:val="00C26B10"/>
    <w:rsid w:val="00C310EA"/>
    <w:rsid w:val="00C314FD"/>
    <w:rsid w:val="00C50515"/>
    <w:rsid w:val="00C50EDE"/>
    <w:rsid w:val="00C56D9F"/>
    <w:rsid w:val="00C57D1A"/>
    <w:rsid w:val="00C57FAB"/>
    <w:rsid w:val="00C62644"/>
    <w:rsid w:val="00C63186"/>
    <w:rsid w:val="00C64826"/>
    <w:rsid w:val="00C64B9F"/>
    <w:rsid w:val="00C67516"/>
    <w:rsid w:val="00C70954"/>
    <w:rsid w:val="00C71036"/>
    <w:rsid w:val="00C74066"/>
    <w:rsid w:val="00C76DAC"/>
    <w:rsid w:val="00C844FA"/>
    <w:rsid w:val="00C87708"/>
    <w:rsid w:val="00C92C76"/>
    <w:rsid w:val="00C97F9C"/>
    <w:rsid w:val="00CA35C6"/>
    <w:rsid w:val="00CB602B"/>
    <w:rsid w:val="00CC00EA"/>
    <w:rsid w:val="00CC1980"/>
    <w:rsid w:val="00CC5D71"/>
    <w:rsid w:val="00CC7A19"/>
    <w:rsid w:val="00CD2326"/>
    <w:rsid w:val="00CF037A"/>
    <w:rsid w:val="00CF0661"/>
    <w:rsid w:val="00CF3BFF"/>
    <w:rsid w:val="00CF48A0"/>
    <w:rsid w:val="00D021EE"/>
    <w:rsid w:val="00D06D89"/>
    <w:rsid w:val="00D0789E"/>
    <w:rsid w:val="00D07CED"/>
    <w:rsid w:val="00D13460"/>
    <w:rsid w:val="00D14F53"/>
    <w:rsid w:val="00D218D7"/>
    <w:rsid w:val="00D24F70"/>
    <w:rsid w:val="00D30B43"/>
    <w:rsid w:val="00D37537"/>
    <w:rsid w:val="00D378D9"/>
    <w:rsid w:val="00D40E23"/>
    <w:rsid w:val="00D43332"/>
    <w:rsid w:val="00D45CD3"/>
    <w:rsid w:val="00D4665C"/>
    <w:rsid w:val="00D51349"/>
    <w:rsid w:val="00D5327B"/>
    <w:rsid w:val="00D53BB0"/>
    <w:rsid w:val="00D6237A"/>
    <w:rsid w:val="00D656B6"/>
    <w:rsid w:val="00D71142"/>
    <w:rsid w:val="00D75F64"/>
    <w:rsid w:val="00D77CFB"/>
    <w:rsid w:val="00D8293B"/>
    <w:rsid w:val="00D8464B"/>
    <w:rsid w:val="00D84872"/>
    <w:rsid w:val="00D86FA4"/>
    <w:rsid w:val="00D91415"/>
    <w:rsid w:val="00DB1078"/>
    <w:rsid w:val="00DB38CE"/>
    <w:rsid w:val="00DB726A"/>
    <w:rsid w:val="00DB7F88"/>
    <w:rsid w:val="00DC012D"/>
    <w:rsid w:val="00DC3DFF"/>
    <w:rsid w:val="00DD659C"/>
    <w:rsid w:val="00DD71B3"/>
    <w:rsid w:val="00DE0E4D"/>
    <w:rsid w:val="00DE0EF6"/>
    <w:rsid w:val="00DE26E6"/>
    <w:rsid w:val="00DE4D87"/>
    <w:rsid w:val="00DE6472"/>
    <w:rsid w:val="00DF22B3"/>
    <w:rsid w:val="00DF25E9"/>
    <w:rsid w:val="00DF4377"/>
    <w:rsid w:val="00DF70B7"/>
    <w:rsid w:val="00E05E8D"/>
    <w:rsid w:val="00E0677D"/>
    <w:rsid w:val="00E10377"/>
    <w:rsid w:val="00E1325A"/>
    <w:rsid w:val="00E138F0"/>
    <w:rsid w:val="00E14E80"/>
    <w:rsid w:val="00E14FEF"/>
    <w:rsid w:val="00E1572A"/>
    <w:rsid w:val="00E2107E"/>
    <w:rsid w:val="00E23E23"/>
    <w:rsid w:val="00E25689"/>
    <w:rsid w:val="00E3264E"/>
    <w:rsid w:val="00E36709"/>
    <w:rsid w:val="00E37EFE"/>
    <w:rsid w:val="00E5081B"/>
    <w:rsid w:val="00E53C6A"/>
    <w:rsid w:val="00E60A60"/>
    <w:rsid w:val="00E60BDB"/>
    <w:rsid w:val="00E65A82"/>
    <w:rsid w:val="00E66DCA"/>
    <w:rsid w:val="00E71AAD"/>
    <w:rsid w:val="00E767E4"/>
    <w:rsid w:val="00E83433"/>
    <w:rsid w:val="00E85D11"/>
    <w:rsid w:val="00E92ED1"/>
    <w:rsid w:val="00EA08FC"/>
    <w:rsid w:val="00EA1F8D"/>
    <w:rsid w:val="00EA3FC8"/>
    <w:rsid w:val="00EA4CD1"/>
    <w:rsid w:val="00EA5265"/>
    <w:rsid w:val="00EB6890"/>
    <w:rsid w:val="00EC097D"/>
    <w:rsid w:val="00EC29AD"/>
    <w:rsid w:val="00EC3440"/>
    <w:rsid w:val="00EC4AA4"/>
    <w:rsid w:val="00EC5E2F"/>
    <w:rsid w:val="00ED6B94"/>
    <w:rsid w:val="00EE0D10"/>
    <w:rsid w:val="00EF3A5B"/>
    <w:rsid w:val="00EF7B17"/>
    <w:rsid w:val="00F01481"/>
    <w:rsid w:val="00F033BA"/>
    <w:rsid w:val="00F05A05"/>
    <w:rsid w:val="00F136DA"/>
    <w:rsid w:val="00F15600"/>
    <w:rsid w:val="00F16445"/>
    <w:rsid w:val="00F21DB9"/>
    <w:rsid w:val="00F303CD"/>
    <w:rsid w:val="00F30739"/>
    <w:rsid w:val="00F41EE3"/>
    <w:rsid w:val="00F42779"/>
    <w:rsid w:val="00F55A82"/>
    <w:rsid w:val="00F561FA"/>
    <w:rsid w:val="00F60940"/>
    <w:rsid w:val="00F65081"/>
    <w:rsid w:val="00F7104B"/>
    <w:rsid w:val="00F8006B"/>
    <w:rsid w:val="00F83313"/>
    <w:rsid w:val="00F83E63"/>
    <w:rsid w:val="00F90251"/>
    <w:rsid w:val="00F9117E"/>
    <w:rsid w:val="00F94B57"/>
    <w:rsid w:val="00F9608E"/>
    <w:rsid w:val="00FA309A"/>
    <w:rsid w:val="00FA4281"/>
    <w:rsid w:val="00FA5A74"/>
    <w:rsid w:val="00FA7652"/>
    <w:rsid w:val="00FC0057"/>
    <w:rsid w:val="00FD04D6"/>
    <w:rsid w:val="00FD13D6"/>
    <w:rsid w:val="00FD2500"/>
    <w:rsid w:val="00FD6A0B"/>
    <w:rsid w:val="00FE24E1"/>
    <w:rsid w:val="00FE436C"/>
    <w:rsid w:val="00FF70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8092E"/>
  <w15:chartTrackingRefBased/>
  <w15:docId w15:val="{E505FBB2-98DA-413D-AEA0-3F8BD65C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2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31B"/>
  </w:style>
  <w:style w:type="paragraph" w:styleId="Footer">
    <w:name w:val="footer"/>
    <w:basedOn w:val="Normal"/>
    <w:link w:val="FooterChar"/>
    <w:uiPriority w:val="99"/>
    <w:unhideWhenUsed/>
    <w:rsid w:val="00724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31B"/>
  </w:style>
  <w:style w:type="table" w:styleId="TableGrid">
    <w:name w:val="Table Grid"/>
    <w:basedOn w:val="TableNormal"/>
    <w:uiPriority w:val="39"/>
    <w:rsid w:val="00626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267D6"/>
    <w:pPr>
      <w:spacing w:after="0" w:line="240" w:lineRule="auto"/>
    </w:pPr>
  </w:style>
  <w:style w:type="paragraph" w:customStyle="1" w:styleId="Default">
    <w:name w:val="Default"/>
    <w:rsid w:val="00D14F5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539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Jayalaxmi Naidoo</dc:creator>
  <cp:keywords/>
  <dc:description/>
  <cp:lastModifiedBy>Margaret Sekete (GPEDU)</cp:lastModifiedBy>
  <cp:revision>2</cp:revision>
  <cp:lastPrinted>2021-04-30T11:21:00Z</cp:lastPrinted>
  <dcterms:created xsi:type="dcterms:W3CDTF">2026-04-06T09:06:00Z</dcterms:created>
  <dcterms:modified xsi:type="dcterms:W3CDTF">2026-04-06T09:06:00Z</dcterms:modified>
</cp:coreProperties>
</file>